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401" w:rsidRPr="000B4109" w:rsidRDefault="00EC65A5" w:rsidP="00025C2C">
      <w:pPr>
        <w:ind w:left="284" w:right="-200"/>
        <w:rPr>
          <w:sz w:val="18"/>
          <w:szCs w:val="20"/>
        </w:rPr>
      </w:pPr>
      <w:r>
        <w:rPr>
          <w:b/>
          <w:color w:val="4F81BD" w:themeColor="accent1"/>
          <w:sz w:val="32"/>
        </w:rPr>
        <w:t>Nárok na ošetřovné prodloužen až do 30. června.</w:t>
      </w:r>
      <w:r>
        <w:rPr>
          <w:b/>
          <w:color w:val="4F81BD" w:themeColor="accent1"/>
          <w:sz w:val="32"/>
        </w:rPr>
        <w:br/>
        <w:t>Co nyní čeká rodiče</w:t>
      </w:r>
      <w:r w:rsidR="00F041EF">
        <w:rPr>
          <w:b/>
          <w:color w:val="4F81BD" w:themeColor="accent1"/>
          <w:sz w:val="32"/>
        </w:rPr>
        <w:t xml:space="preserve"> a pečující</w:t>
      </w:r>
      <w:r>
        <w:rPr>
          <w:b/>
          <w:color w:val="4F81BD" w:themeColor="accent1"/>
          <w:sz w:val="32"/>
        </w:rPr>
        <w:t>?</w:t>
      </w:r>
    </w:p>
    <w:p w:rsidR="00150E33" w:rsidRPr="00FB687F" w:rsidRDefault="00150E33" w:rsidP="00AF3C9A">
      <w:pPr>
        <w:ind w:left="284" w:right="-200"/>
        <w:rPr>
          <w:b/>
          <w:color w:val="4F81BD" w:themeColor="accent1"/>
          <w:sz w:val="20"/>
        </w:rPr>
      </w:pPr>
    </w:p>
    <w:p w:rsidR="00EC65A5" w:rsidRPr="00EC65A5" w:rsidRDefault="004C16DC" w:rsidP="00101AD7">
      <w:pPr>
        <w:ind w:left="284" w:right="-2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 21.</w:t>
      </w:r>
      <w:r w:rsidR="00EC65A5" w:rsidRPr="00EC65A5">
        <w:rPr>
          <w:b/>
          <w:sz w:val="22"/>
          <w:szCs w:val="22"/>
        </w:rPr>
        <w:t xml:space="preserve"> května plat</w:t>
      </w:r>
      <w:r w:rsidR="005100D8">
        <w:rPr>
          <w:b/>
          <w:sz w:val="22"/>
          <w:szCs w:val="22"/>
        </w:rPr>
        <w:t>í, že</w:t>
      </w:r>
      <w:r w:rsidR="00EC65A5" w:rsidRPr="00EC65A5">
        <w:rPr>
          <w:b/>
          <w:sz w:val="22"/>
          <w:szCs w:val="22"/>
        </w:rPr>
        <w:t xml:space="preserve"> nárok na ošetřovné </w:t>
      </w:r>
      <w:r w:rsidR="005100D8">
        <w:rPr>
          <w:b/>
          <w:sz w:val="22"/>
          <w:szCs w:val="22"/>
        </w:rPr>
        <w:t xml:space="preserve">je </w:t>
      </w:r>
      <w:r w:rsidR="00EC65A5" w:rsidRPr="00EC65A5">
        <w:rPr>
          <w:b/>
          <w:sz w:val="22"/>
          <w:szCs w:val="22"/>
        </w:rPr>
        <w:t>ponechán</w:t>
      </w:r>
      <w:r w:rsidR="00755E6F">
        <w:rPr>
          <w:b/>
          <w:sz w:val="22"/>
          <w:szCs w:val="22"/>
        </w:rPr>
        <w:t xml:space="preserve"> </w:t>
      </w:r>
      <w:r w:rsidR="00755E6F" w:rsidRPr="00EC65A5">
        <w:rPr>
          <w:b/>
          <w:sz w:val="22"/>
          <w:szCs w:val="22"/>
        </w:rPr>
        <w:t xml:space="preserve">až do </w:t>
      </w:r>
      <w:r w:rsidR="00755E6F">
        <w:rPr>
          <w:b/>
          <w:sz w:val="22"/>
          <w:szCs w:val="22"/>
        </w:rPr>
        <w:t xml:space="preserve">letošního </w:t>
      </w:r>
      <w:r w:rsidR="00755E6F" w:rsidRPr="00EC65A5">
        <w:rPr>
          <w:b/>
          <w:sz w:val="22"/>
          <w:szCs w:val="22"/>
        </w:rPr>
        <w:t>30</w:t>
      </w:r>
      <w:r w:rsidR="00755E6F">
        <w:rPr>
          <w:b/>
          <w:sz w:val="22"/>
          <w:szCs w:val="22"/>
        </w:rPr>
        <w:t>. června</w:t>
      </w:r>
      <w:r w:rsidR="00755E6F" w:rsidRPr="00EC65A5">
        <w:rPr>
          <w:b/>
          <w:sz w:val="22"/>
          <w:szCs w:val="22"/>
        </w:rPr>
        <w:t xml:space="preserve"> </w:t>
      </w:r>
      <w:r w:rsidR="00EC65A5" w:rsidRPr="00EC65A5">
        <w:rPr>
          <w:b/>
          <w:sz w:val="22"/>
          <w:szCs w:val="22"/>
        </w:rPr>
        <w:t xml:space="preserve">rodičům, resp. pečujícím osobám </w:t>
      </w:r>
      <w:r>
        <w:rPr>
          <w:b/>
          <w:sz w:val="22"/>
          <w:szCs w:val="22"/>
        </w:rPr>
        <w:t>z</w:t>
      </w:r>
      <w:r w:rsidR="00755E6F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důvodu</w:t>
      </w:r>
      <w:r w:rsidR="00755E6F">
        <w:rPr>
          <w:b/>
          <w:sz w:val="22"/>
          <w:szCs w:val="22"/>
        </w:rPr>
        <w:t xml:space="preserve"> uzavření škol, školek a dalších zařízení.</w:t>
      </w:r>
      <w:r>
        <w:rPr>
          <w:b/>
          <w:sz w:val="22"/>
          <w:szCs w:val="22"/>
        </w:rPr>
        <w:t xml:space="preserve"> </w:t>
      </w:r>
      <w:r w:rsidR="00EC65A5">
        <w:rPr>
          <w:b/>
          <w:sz w:val="22"/>
          <w:szCs w:val="22"/>
        </w:rPr>
        <w:t>Co se změní,</w:t>
      </w:r>
      <w:r w:rsidR="00101AD7">
        <w:rPr>
          <w:b/>
          <w:sz w:val="22"/>
          <w:szCs w:val="22"/>
        </w:rPr>
        <w:t xml:space="preserve"> </w:t>
      </w:r>
      <w:r w:rsidR="00EC65A5" w:rsidRPr="00EC65A5">
        <w:rPr>
          <w:b/>
          <w:sz w:val="22"/>
          <w:szCs w:val="22"/>
        </w:rPr>
        <w:t>co nadále platí</w:t>
      </w:r>
      <w:r w:rsidR="00EC65A5">
        <w:rPr>
          <w:b/>
          <w:sz w:val="22"/>
          <w:szCs w:val="22"/>
        </w:rPr>
        <w:t xml:space="preserve"> a jak mají rodiče postupovat</w:t>
      </w:r>
      <w:r w:rsidR="00EC65A5" w:rsidRPr="00EC65A5">
        <w:rPr>
          <w:b/>
          <w:sz w:val="22"/>
          <w:szCs w:val="22"/>
        </w:rPr>
        <w:t>?</w:t>
      </w:r>
    </w:p>
    <w:p w:rsidR="00EC65A5" w:rsidRDefault="00EC65A5" w:rsidP="00EC65A5">
      <w:pPr>
        <w:ind w:left="284" w:right="-200"/>
        <w:jc w:val="both"/>
        <w:rPr>
          <w:b/>
          <w:sz w:val="22"/>
          <w:szCs w:val="22"/>
          <w:u w:val="single"/>
        </w:rPr>
      </w:pPr>
    </w:p>
    <w:p w:rsidR="00EC65A5" w:rsidRPr="00FB687F" w:rsidRDefault="00EC65A5" w:rsidP="00EC65A5">
      <w:pPr>
        <w:ind w:left="284" w:right="-200"/>
        <w:jc w:val="both"/>
        <w:rPr>
          <w:b/>
          <w:color w:val="4F81BD" w:themeColor="accent1"/>
          <w:sz w:val="28"/>
          <w:szCs w:val="22"/>
        </w:rPr>
      </w:pPr>
      <w:r w:rsidRPr="00FB687F">
        <w:rPr>
          <w:b/>
          <w:color w:val="4F81BD" w:themeColor="accent1"/>
          <w:sz w:val="28"/>
          <w:szCs w:val="22"/>
        </w:rPr>
        <w:t>Co se nemění</w:t>
      </w:r>
    </w:p>
    <w:p w:rsidR="00755E6F" w:rsidRPr="00FB687F" w:rsidRDefault="00755E6F" w:rsidP="00EC65A5">
      <w:pPr>
        <w:ind w:left="284" w:right="-200"/>
        <w:jc w:val="both"/>
        <w:rPr>
          <w:b/>
          <w:color w:val="4F81BD" w:themeColor="accent1"/>
          <w:sz w:val="4"/>
          <w:szCs w:val="22"/>
        </w:rPr>
      </w:pPr>
    </w:p>
    <w:p w:rsidR="00EC65A5" w:rsidRPr="00EC65A5" w:rsidRDefault="00EC65A5" w:rsidP="00EC65A5">
      <w:pPr>
        <w:ind w:left="284" w:right="-200"/>
        <w:jc w:val="both"/>
        <w:rPr>
          <w:b/>
          <w:sz w:val="22"/>
          <w:szCs w:val="22"/>
        </w:rPr>
      </w:pPr>
      <w:r w:rsidRPr="00EC65A5">
        <w:rPr>
          <w:b/>
          <w:sz w:val="22"/>
          <w:szCs w:val="22"/>
        </w:rPr>
        <w:t>Nárok na ošetřovné</w:t>
      </w:r>
    </w:p>
    <w:p w:rsidR="00EC65A5" w:rsidRPr="00EC65A5" w:rsidRDefault="00755E6F" w:rsidP="00EC65A5">
      <w:pPr>
        <w:ind w:left="284" w:right="-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Nárok na ošetřovné mají i nadále zaměstnanci včetně tzv. </w:t>
      </w:r>
      <w:r w:rsidR="00EC65A5" w:rsidRPr="00EC65A5">
        <w:rPr>
          <w:sz w:val="22"/>
          <w:szCs w:val="22"/>
        </w:rPr>
        <w:t xml:space="preserve">dohodářů, kteří odvádějí sociální pojištění a pečují o dítě mladší 13 let nebo o dítě či osobu blízkou alespoň </w:t>
      </w:r>
      <w:r>
        <w:rPr>
          <w:sz w:val="22"/>
          <w:szCs w:val="22"/>
        </w:rPr>
        <w:br/>
      </w:r>
      <w:r w:rsidR="00EC65A5" w:rsidRPr="00EC65A5">
        <w:rPr>
          <w:sz w:val="22"/>
          <w:szCs w:val="22"/>
        </w:rPr>
        <w:t xml:space="preserve">v I. stupni závislosti (bez omezení věku) z důvodu uzavření školy, školky, dětské slupiny, stacionáře.  </w:t>
      </w:r>
    </w:p>
    <w:p w:rsidR="00EC65A5" w:rsidRPr="00EC65A5" w:rsidRDefault="00EC65A5" w:rsidP="00EC65A5">
      <w:pPr>
        <w:ind w:left="284" w:right="-200"/>
        <w:jc w:val="both"/>
        <w:rPr>
          <w:b/>
          <w:sz w:val="22"/>
          <w:szCs w:val="22"/>
        </w:rPr>
      </w:pPr>
    </w:p>
    <w:p w:rsidR="00EC65A5" w:rsidRPr="00EC65A5" w:rsidRDefault="007A5982" w:rsidP="00EC65A5">
      <w:pPr>
        <w:ind w:left="284" w:right="-2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Jaká bude nyní v</w:t>
      </w:r>
      <w:r w:rsidR="00EC65A5" w:rsidRPr="00EC65A5">
        <w:rPr>
          <w:b/>
          <w:sz w:val="22"/>
          <w:szCs w:val="22"/>
        </w:rPr>
        <w:t>ýše ošetřovného</w:t>
      </w:r>
    </w:p>
    <w:p w:rsidR="00EC65A5" w:rsidRPr="00EC65A5" w:rsidRDefault="00EC65A5" w:rsidP="00EC65A5">
      <w:pPr>
        <w:ind w:left="284" w:right="-200"/>
        <w:jc w:val="both"/>
        <w:rPr>
          <w:sz w:val="22"/>
          <w:szCs w:val="22"/>
        </w:rPr>
      </w:pPr>
      <w:r w:rsidRPr="00EC65A5">
        <w:rPr>
          <w:sz w:val="22"/>
          <w:szCs w:val="22"/>
        </w:rPr>
        <w:t xml:space="preserve">Od 1. dubna do 30. června </w:t>
      </w:r>
      <w:r w:rsidR="00101AD7">
        <w:rPr>
          <w:sz w:val="22"/>
          <w:szCs w:val="22"/>
        </w:rPr>
        <w:t>je nárok na ošetřovné ve výši 80 % denního vyměřovacího základu</w:t>
      </w:r>
      <w:r w:rsidR="005100D8">
        <w:rPr>
          <w:sz w:val="22"/>
          <w:szCs w:val="22"/>
        </w:rPr>
        <w:t>.</w:t>
      </w:r>
    </w:p>
    <w:p w:rsidR="00EC65A5" w:rsidRPr="00EC65A5" w:rsidRDefault="00EC65A5" w:rsidP="00EC65A5">
      <w:pPr>
        <w:ind w:left="284" w:right="-200"/>
        <w:jc w:val="both"/>
        <w:rPr>
          <w:b/>
          <w:sz w:val="22"/>
          <w:szCs w:val="22"/>
        </w:rPr>
      </w:pPr>
    </w:p>
    <w:p w:rsidR="00EC65A5" w:rsidRPr="00EC65A5" w:rsidRDefault="00EC65A5" w:rsidP="00EC65A5">
      <w:pPr>
        <w:ind w:left="284" w:right="-200"/>
        <w:jc w:val="both"/>
        <w:rPr>
          <w:b/>
          <w:sz w:val="22"/>
          <w:szCs w:val="22"/>
        </w:rPr>
      </w:pPr>
      <w:r w:rsidRPr="00EC65A5">
        <w:rPr>
          <w:b/>
          <w:sz w:val="22"/>
          <w:szCs w:val="22"/>
        </w:rPr>
        <w:t>Střídání na ošetřovném</w:t>
      </w:r>
    </w:p>
    <w:p w:rsidR="00EC65A5" w:rsidRPr="00EC65A5" w:rsidRDefault="00EC65A5" w:rsidP="00EC65A5">
      <w:pPr>
        <w:ind w:left="284" w:right="-200"/>
        <w:jc w:val="both"/>
        <w:rPr>
          <w:sz w:val="22"/>
          <w:szCs w:val="22"/>
        </w:rPr>
      </w:pPr>
      <w:r w:rsidRPr="00EC65A5">
        <w:rPr>
          <w:sz w:val="22"/>
          <w:szCs w:val="22"/>
        </w:rPr>
        <w:t xml:space="preserve">Na ošetřovném se mohou nadále střídat dva lidé, typicky rodiče. Během ošetřovného </w:t>
      </w:r>
      <w:r w:rsidR="00755E6F">
        <w:rPr>
          <w:sz w:val="22"/>
          <w:szCs w:val="22"/>
        </w:rPr>
        <w:t>je tedy možné některé dny pracovat.</w:t>
      </w:r>
    </w:p>
    <w:p w:rsidR="00EC65A5" w:rsidRPr="00EC65A5" w:rsidRDefault="00EC65A5" w:rsidP="00EC65A5">
      <w:pPr>
        <w:ind w:left="284" w:right="-200"/>
        <w:jc w:val="both"/>
        <w:rPr>
          <w:sz w:val="22"/>
          <w:szCs w:val="22"/>
        </w:rPr>
      </w:pPr>
    </w:p>
    <w:p w:rsidR="00EC65A5" w:rsidRPr="00FB687F" w:rsidRDefault="00EC65A5" w:rsidP="00EC65A5">
      <w:pPr>
        <w:ind w:left="284" w:right="-200"/>
        <w:jc w:val="both"/>
        <w:rPr>
          <w:b/>
          <w:color w:val="4F81BD" w:themeColor="accent1"/>
          <w:sz w:val="28"/>
          <w:szCs w:val="22"/>
        </w:rPr>
      </w:pPr>
      <w:r w:rsidRPr="00FB687F">
        <w:rPr>
          <w:b/>
          <w:color w:val="4F81BD" w:themeColor="accent1"/>
          <w:sz w:val="28"/>
          <w:szCs w:val="22"/>
        </w:rPr>
        <w:t>Co se mění</w:t>
      </w:r>
    </w:p>
    <w:p w:rsidR="00FB687F" w:rsidRPr="00FB687F" w:rsidRDefault="00FB687F" w:rsidP="00EC65A5">
      <w:pPr>
        <w:ind w:left="284" w:right="-200"/>
        <w:jc w:val="both"/>
        <w:rPr>
          <w:b/>
          <w:color w:val="4F81BD" w:themeColor="accent1"/>
          <w:sz w:val="4"/>
          <w:szCs w:val="22"/>
        </w:rPr>
      </w:pPr>
    </w:p>
    <w:p w:rsidR="00FB687F" w:rsidRPr="00FB687F" w:rsidRDefault="00FB687F" w:rsidP="00EC65A5">
      <w:pPr>
        <w:ind w:left="284" w:right="-200"/>
        <w:jc w:val="both"/>
        <w:rPr>
          <w:b/>
          <w:sz w:val="2"/>
          <w:szCs w:val="22"/>
        </w:rPr>
      </w:pPr>
    </w:p>
    <w:p w:rsidR="00EC65A5" w:rsidRPr="00EC65A5" w:rsidRDefault="00EC65A5" w:rsidP="00EC65A5">
      <w:pPr>
        <w:ind w:left="284" w:right="-200"/>
        <w:jc w:val="both"/>
        <w:rPr>
          <w:b/>
          <w:sz w:val="22"/>
          <w:szCs w:val="22"/>
        </w:rPr>
      </w:pPr>
      <w:r w:rsidRPr="00EC65A5">
        <w:rPr>
          <w:b/>
          <w:sz w:val="22"/>
          <w:szCs w:val="22"/>
        </w:rPr>
        <w:t>Výkaz péče</w:t>
      </w:r>
    </w:p>
    <w:p w:rsidR="00EC65A5" w:rsidRPr="00EC65A5" w:rsidRDefault="00EC65A5" w:rsidP="00EC65A5">
      <w:pPr>
        <w:ind w:left="284" w:right="-200"/>
        <w:jc w:val="both"/>
        <w:rPr>
          <w:sz w:val="22"/>
          <w:szCs w:val="22"/>
        </w:rPr>
      </w:pPr>
      <w:r w:rsidRPr="00EC65A5">
        <w:rPr>
          <w:sz w:val="22"/>
          <w:szCs w:val="22"/>
        </w:rPr>
        <w:t>Na výkazu péče, který získáte webových stránkách ČSSZ (</w:t>
      </w:r>
      <w:hyperlink r:id="rId8" w:history="1">
        <w:r w:rsidRPr="00EC65A5">
          <w:rPr>
            <w:rStyle w:val="Hypertextovodkaz"/>
            <w:sz w:val="22"/>
            <w:szCs w:val="22"/>
          </w:rPr>
          <w:t>www.cssz.cz</w:t>
        </w:r>
      </w:hyperlink>
      <w:r w:rsidRPr="00EC65A5">
        <w:rPr>
          <w:sz w:val="22"/>
          <w:szCs w:val="22"/>
        </w:rPr>
        <w:t>)</w:t>
      </w:r>
      <w:r w:rsidR="00101AD7">
        <w:rPr>
          <w:sz w:val="22"/>
          <w:szCs w:val="22"/>
        </w:rPr>
        <w:t>,</w:t>
      </w:r>
      <w:r w:rsidRPr="00EC65A5">
        <w:rPr>
          <w:sz w:val="22"/>
          <w:szCs w:val="22"/>
        </w:rPr>
        <w:t xml:space="preserve"> vyznačíte důvody, proč dítě zůstává doma. Výkaz odevzdáte z</w:t>
      </w:r>
      <w:r w:rsidR="00101AD7">
        <w:rPr>
          <w:sz w:val="22"/>
          <w:szCs w:val="22"/>
        </w:rPr>
        <w:t>aměstnavateli na přelomu května</w:t>
      </w:r>
      <w:r w:rsidR="00101AD7">
        <w:rPr>
          <w:sz w:val="22"/>
          <w:szCs w:val="22"/>
        </w:rPr>
        <w:br/>
        <w:t xml:space="preserve">a </w:t>
      </w:r>
      <w:r w:rsidRPr="00EC65A5">
        <w:rPr>
          <w:sz w:val="22"/>
          <w:szCs w:val="22"/>
        </w:rPr>
        <w:t>června.</w:t>
      </w:r>
    </w:p>
    <w:p w:rsidR="00EC65A5" w:rsidRPr="00EC65A5" w:rsidRDefault="00EC65A5" w:rsidP="00EC65A5">
      <w:pPr>
        <w:ind w:left="284" w:right="-200"/>
        <w:jc w:val="both"/>
        <w:rPr>
          <w:sz w:val="22"/>
          <w:szCs w:val="22"/>
        </w:rPr>
      </w:pPr>
    </w:p>
    <w:p w:rsidR="00EC65A5" w:rsidRPr="00EC65A5" w:rsidRDefault="00EC65A5" w:rsidP="00EC65A5">
      <w:pPr>
        <w:ind w:left="284" w:right="-200"/>
        <w:jc w:val="both"/>
        <w:rPr>
          <w:b/>
          <w:sz w:val="22"/>
          <w:szCs w:val="22"/>
        </w:rPr>
      </w:pPr>
      <w:r w:rsidRPr="00EC65A5">
        <w:rPr>
          <w:b/>
          <w:sz w:val="22"/>
          <w:szCs w:val="22"/>
        </w:rPr>
        <w:t>Důvody pro pobírání ošetřovného</w:t>
      </w:r>
    </w:p>
    <w:p w:rsidR="00EC65A5" w:rsidRPr="00EC65A5" w:rsidRDefault="00EC65A5" w:rsidP="00EC65A5">
      <w:pPr>
        <w:numPr>
          <w:ilvl w:val="0"/>
          <w:numId w:val="26"/>
        </w:numPr>
        <w:ind w:right="-200"/>
        <w:jc w:val="both"/>
        <w:rPr>
          <w:sz w:val="22"/>
          <w:szCs w:val="22"/>
        </w:rPr>
      </w:pPr>
      <w:r w:rsidRPr="00EC65A5">
        <w:rPr>
          <w:sz w:val="22"/>
          <w:szCs w:val="22"/>
        </w:rPr>
        <w:t>ohrožení zdraví dítěte</w:t>
      </w:r>
    </w:p>
    <w:p w:rsidR="00EC65A5" w:rsidRPr="00EC65A5" w:rsidRDefault="00EC65A5" w:rsidP="00EC65A5">
      <w:pPr>
        <w:numPr>
          <w:ilvl w:val="0"/>
          <w:numId w:val="26"/>
        </w:numPr>
        <w:ind w:right="-200"/>
        <w:jc w:val="both"/>
        <w:rPr>
          <w:sz w:val="22"/>
          <w:szCs w:val="22"/>
        </w:rPr>
      </w:pPr>
      <w:r w:rsidRPr="00EC65A5">
        <w:rPr>
          <w:sz w:val="22"/>
          <w:szCs w:val="22"/>
        </w:rPr>
        <w:t>ohrožení zdraví jiných osob, které žijí s dítětem v domácnosti</w:t>
      </w:r>
    </w:p>
    <w:p w:rsidR="00EC65A5" w:rsidRPr="00EC65A5" w:rsidRDefault="00EC65A5" w:rsidP="00EC65A5">
      <w:pPr>
        <w:numPr>
          <w:ilvl w:val="0"/>
          <w:numId w:val="26"/>
        </w:numPr>
        <w:ind w:right="-200"/>
        <w:jc w:val="both"/>
        <w:rPr>
          <w:sz w:val="22"/>
          <w:szCs w:val="22"/>
        </w:rPr>
      </w:pPr>
      <w:r w:rsidRPr="00EC65A5">
        <w:rPr>
          <w:sz w:val="22"/>
          <w:szCs w:val="22"/>
        </w:rPr>
        <w:t xml:space="preserve">výrazné omezení kapacity výchovného zařízení </w:t>
      </w:r>
    </w:p>
    <w:p w:rsidR="00EC65A5" w:rsidRPr="00EC65A5" w:rsidRDefault="00EC65A5" w:rsidP="00EC65A5">
      <w:pPr>
        <w:numPr>
          <w:ilvl w:val="0"/>
          <w:numId w:val="26"/>
        </w:numPr>
        <w:ind w:right="-200"/>
        <w:jc w:val="both"/>
        <w:rPr>
          <w:sz w:val="22"/>
          <w:szCs w:val="22"/>
        </w:rPr>
      </w:pPr>
      <w:r w:rsidRPr="00EC65A5">
        <w:rPr>
          <w:sz w:val="22"/>
          <w:szCs w:val="22"/>
        </w:rPr>
        <w:t xml:space="preserve">nastavení omezujících režimových opatření ve výchovném zařízení  </w:t>
      </w:r>
    </w:p>
    <w:p w:rsidR="00EC65A5" w:rsidRPr="00EC65A5" w:rsidRDefault="00EC65A5" w:rsidP="00EC65A5">
      <w:pPr>
        <w:numPr>
          <w:ilvl w:val="0"/>
          <w:numId w:val="26"/>
        </w:numPr>
        <w:ind w:right="-200"/>
        <w:jc w:val="both"/>
        <w:rPr>
          <w:sz w:val="22"/>
          <w:szCs w:val="22"/>
        </w:rPr>
      </w:pPr>
      <w:r w:rsidRPr="00EC65A5">
        <w:rPr>
          <w:sz w:val="22"/>
          <w:szCs w:val="22"/>
        </w:rPr>
        <w:t>výrazné omezení provozní doby výchovného zařízení</w:t>
      </w:r>
    </w:p>
    <w:p w:rsidR="00EC65A5" w:rsidRPr="00EC65A5" w:rsidRDefault="00EC65A5" w:rsidP="00EC65A5">
      <w:pPr>
        <w:numPr>
          <w:ilvl w:val="0"/>
          <w:numId w:val="26"/>
        </w:numPr>
        <w:ind w:right="-200"/>
        <w:jc w:val="both"/>
        <w:rPr>
          <w:sz w:val="22"/>
          <w:szCs w:val="22"/>
        </w:rPr>
      </w:pPr>
      <w:r w:rsidRPr="00EC65A5">
        <w:rPr>
          <w:sz w:val="22"/>
          <w:szCs w:val="22"/>
        </w:rPr>
        <w:t xml:space="preserve">jiný závažný důvod </w:t>
      </w:r>
    </w:p>
    <w:p w:rsidR="00EC65A5" w:rsidRPr="00EC65A5" w:rsidRDefault="00EC65A5" w:rsidP="00EC65A5">
      <w:pPr>
        <w:ind w:left="284" w:right="-200"/>
        <w:jc w:val="both"/>
        <w:rPr>
          <w:sz w:val="22"/>
          <w:szCs w:val="22"/>
        </w:rPr>
      </w:pPr>
    </w:p>
    <w:p w:rsidR="00EC65A5" w:rsidRPr="00EC65A5" w:rsidRDefault="00EC65A5" w:rsidP="00EC65A5">
      <w:pPr>
        <w:ind w:left="284" w:right="-200"/>
        <w:jc w:val="both"/>
        <w:rPr>
          <w:b/>
          <w:sz w:val="22"/>
          <w:szCs w:val="22"/>
        </w:rPr>
      </w:pPr>
      <w:r w:rsidRPr="00EC65A5">
        <w:rPr>
          <w:b/>
          <w:sz w:val="22"/>
          <w:szCs w:val="22"/>
        </w:rPr>
        <w:t>Potřebuji potvrzení od lékaře?</w:t>
      </w:r>
    </w:p>
    <w:p w:rsidR="00EC65A5" w:rsidRPr="00EC65A5" w:rsidRDefault="00EC65A5" w:rsidP="00EC65A5">
      <w:pPr>
        <w:ind w:left="284" w:right="-200"/>
        <w:jc w:val="both"/>
        <w:rPr>
          <w:sz w:val="22"/>
          <w:szCs w:val="22"/>
        </w:rPr>
      </w:pPr>
      <w:r w:rsidRPr="00EC65A5">
        <w:rPr>
          <w:sz w:val="22"/>
          <w:szCs w:val="22"/>
        </w:rPr>
        <w:t>Ne, důvody dokládají rodiče</w:t>
      </w:r>
    </w:p>
    <w:p w:rsidR="00EC65A5" w:rsidRPr="00EC65A5" w:rsidRDefault="00EC65A5" w:rsidP="00EC65A5">
      <w:pPr>
        <w:ind w:left="284" w:right="-200"/>
        <w:jc w:val="both"/>
        <w:rPr>
          <w:sz w:val="22"/>
          <w:szCs w:val="22"/>
        </w:rPr>
      </w:pPr>
    </w:p>
    <w:p w:rsidR="00101AD7" w:rsidRPr="00FB687F" w:rsidRDefault="00EC65A5" w:rsidP="00FB687F">
      <w:pPr>
        <w:ind w:left="284" w:right="-200"/>
        <w:jc w:val="both"/>
        <w:rPr>
          <w:b/>
          <w:color w:val="4F81BD" w:themeColor="accent1"/>
          <w:sz w:val="28"/>
          <w:szCs w:val="22"/>
        </w:rPr>
      </w:pPr>
      <w:r w:rsidRPr="00FB687F">
        <w:rPr>
          <w:b/>
          <w:color w:val="4F81BD" w:themeColor="accent1"/>
          <w:sz w:val="28"/>
          <w:szCs w:val="22"/>
        </w:rPr>
        <w:t>Často kladené otázky</w:t>
      </w:r>
    </w:p>
    <w:p w:rsidR="00FB687F" w:rsidRPr="00FB687F" w:rsidRDefault="00FB687F" w:rsidP="00FB687F">
      <w:pPr>
        <w:ind w:left="284" w:right="-200"/>
        <w:jc w:val="both"/>
        <w:rPr>
          <w:b/>
          <w:color w:val="4F81BD" w:themeColor="accent1"/>
          <w:sz w:val="4"/>
          <w:szCs w:val="22"/>
        </w:rPr>
      </w:pPr>
    </w:p>
    <w:p w:rsidR="00EC65A5" w:rsidRPr="00EC65A5" w:rsidRDefault="00EC65A5" w:rsidP="00EC65A5">
      <w:pPr>
        <w:ind w:left="284" w:right="-200"/>
        <w:jc w:val="both"/>
        <w:rPr>
          <w:b/>
          <w:sz w:val="22"/>
          <w:szCs w:val="22"/>
        </w:rPr>
      </w:pPr>
      <w:r w:rsidRPr="00EC65A5">
        <w:rPr>
          <w:b/>
          <w:sz w:val="22"/>
          <w:szCs w:val="22"/>
        </w:rPr>
        <w:t>Můžu ukončit ošetřovné na starší dítě a pobírat ho na mladší dítě, které nemůže do školky?</w:t>
      </w:r>
    </w:p>
    <w:p w:rsidR="00EC65A5" w:rsidRDefault="00EC65A5" w:rsidP="00EC65A5">
      <w:pPr>
        <w:ind w:left="284" w:right="-200"/>
        <w:jc w:val="both"/>
        <w:rPr>
          <w:sz w:val="22"/>
          <w:szCs w:val="22"/>
        </w:rPr>
      </w:pPr>
      <w:r w:rsidRPr="00EC65A5">
        <w:rPr>
          <w:sz w:val="22"/>
          <w:szCs w:val="22"/>
        </w:rPr>
        <w:t>Ano, můžete</w:t>
      </w:r>
      <w:r w:rsidR="007A5982">
        <w:rPr>
          <w:sz w:val="22"/>
          <w:szCs w:val="22"/>
        </w:rPr>
        <w:t>.</w:t>
      </w:r>
    </w:p>
    <w:p w:rsidR="00EC65A5" w:rsidRPr="00EC65A5" w:rsidRDefault="00EC65A5" w:rsidP="00EC65A5">
      <w:pPr>
        <w:ind w:left="284" w:right="-200"/>
        <w:jc w:val="both"/>
        <w:rPr>
          <w:sz w:val="22"/>
          <w:szCs w:val="22"/>
        </w:rPr>
      </w:pPr>
    </w:p>
    <w:p w:rsidR="00EC65A5" w:rsidRPr="00EC65A5" w:rsidRDefault="00EC65A5" w:rsidP="00EC65A5">
      <w:pPr>
        <w:ind w:left="284" w:right="-200"/>
        <w:jc w:val="both"/>
        <w:rPr>
          <w:b/>
          <w:sz w:val="22"/>
          <w:szCs w:val="22"/>
        </w:rPr>
      </w:pPr>
      <w:r w:rsidRPr="00EC65A5">
        <w:rPr>
          <w:b/>
          <w:sz w:val="22"/>
          <w:szCs w:val="22"/>
        </w:rPr>
        <w:t xml:space="preserve">Jak ošetřovné ukončím? </w:t>
      </w:r>
    </w:p>
    <w:p w:rsidR="0048496E" w:rsidRPr="00FB687F" w:rsidRDefault="0048496E" w:rsidP="0048496E">
      <w:pPr>
        <w:ind w:left="284" w:right="-200"/>
        <w:jc w:val="both"/>
        <w:rPr>
          <w:sz w:val="22"/>
          <w:szCs w:val="22"/>
        </w:rPr>
      </w:pPr>
      <w:r w:rsidRPr="00FB687F">
        <w:rPr>
          <w:sz w:val="22"/>
          <w:szCs w:val="22"/>
        </w:rPr>
        <w:t>Ukončení podpůrčí doby ošetřovného je u důvodu</w:t>
      </w:r>
      <w:r w:rsidR="00182614">
        <w:rPr>
          <w:sz w:val="22"/>
          <w:szCs w:val="22"/>
        </w:rPr>
        <w:t xml:space="preserve"> uzavření škol a dalších zařízení</w:t>
      </w:r>
      <w:r w:rsidRPr="00FB687F">
        <w:rPr>
          <w:sz w:val="22"/>
          <w:szCs w:val="22"/>
        </w:rPr>
        <w:t xml:space="preserve"> podle zákona automatické dnem 30.</w:t>
      </w:r>
      <w:r>
        <w:rPr>
          <w:sz w:val="22"/>
          <w:szCs w:val="22"/>
        </w:rPr>
        <w:t xml:space="preserve"> </w:t>
      </w:r>
      <w:r w:rsidRPr="00FB687F">
        <w:rPr>
          <w:sz w:val="22"/>
          <w:szCs w:val="22"/>
        </w:rPr>
        <w:t>6. 2020, hlásit se nemusí.</w:t>
      </w:r>
    </w:p>
    <w:p w:rsidR="0048496E" w:rsidRDefault="0048496E" w:rsidP="00FB687F">
      <w:pPr>
        <w:ind w:left="284" w:right="-200"/>
        <w:jc w:val="both"/>
        <w:rPr>
          <w:b/>
          <w:bCs/>
          <w:sz w:val="22"/>
          <w:szCs w:val="22"/>
        </w:rPr>
      </w:pPr>
    </w:p>
    <w:p w:rsidR="00FB687F" w:rsidRPr="00FB687F" w:rsidRDefault="00FB687F" w:rsidP="00FB687F">
      <w:pPr>
        <w:ind w:left="284" w:right="-200"/>
        <w:jc w:val="both"/>
        <w:rPr>
          <w:b/>
          <w:bCs/>
          <w:sz w:val="22"/>
          <w:szCs w:val="22"/>
        </w:rPr>
      </w:pPr>
      <w:r w:rsidRPr="00FB687F">
        <w:rPr>
          <w:b/>
          <w:bCs/>
          <w:sz w:val="22"/>
          <w:szCs w:val="22"/>
        </w:rPr>
        <w:t>Moje dítě do školy půjde, ale přece jenom se bojím, aby neonemocnělo, protože trpí na časté záněty průdušek. Platí mi stále ošetřovné?</w:t>
      </w:r>
    </w:p>
    <w:p w:rsidR="00FB687F" w:rsidRPr="00FB687F" w:rsidRDefault="00FB687F" w:rsidP="00FB687F">
      <w:pPr>
        <w:ind w:left="284" w:right="-200"/>
        <w:jc w:val="both"/>
        <w:rPr>
          <w:sz w:val="22"/>
          <w:szCs w:val="22"/>
        </w:rPr>
      </w:pPr>
      <w:r w:rsidRPr="00FB687F">
        <w:rPr>
          <w:sz w:val="22"/>
          <w:szCs w:val="22"/>
        </w:rPr>
        <w:t>Pokud vaše dítě nastoupí do školy a bude do ní docházet, není v tyto dny splněna podmínka potřeby péče a za tyto dny se ošetřovné nevyplácí. Pokud dítě onemocní tak, že není možná docházka do školy, postupujete stejně jako doposud. V měsíčním výkazu péče vyznačíte dny, kdy jste o dítě pečoval</w:t>
      </w:r>
      <w:r w:rsidR="0048496E">
        <w:rPr>
          <w:sz w:val="22"/>
          <w:szCs w:val="22"/>
        </w:rPr>
        <w:t>/a a dny, kdy jste nepečoval/a.</w:t>
      </w:r>
      <w:r w:rsidRPr="00FB687F">
        <w:rPr>
          <w:sz w:val="22"/>
          <w:szCs w:val="22"/>
        </w:rPr>
        <w:t xml:space="preserve"> Ukončení podpůrčí doby ošetřovného je u důvodu </w:t>
      </w:r>
      <w:r w:rsidR="00182614">
        <w:rPr>
          <w:sz w:val="22"/>
          <w:szCs w:val="22"/>
        </w:rPr>
        <w:t>uzavření š</w:t>
      </w:r>
      <w:r w:rsidR="0041427B">
        <w:rPr>
          <w:sz w:val="22"/>
          <w:szCs w:val="22"/>
        </w:rPr>
        <w:t>kol a dalších zařízení</w:t>
      </w:r>
      <w:r w:rsidRPr="00FB687F">
        <w:rPr>
          <w:sz w:val="22"/>
          <w:szCs w:val="22"/>
        </w:rPr>
        <w:t xml:space="preserve"> podle zákona automatické dnem 30.</w:t>
      </w:r>
      <w:r>
        <w:rPr>
          <w:sz w:val="22"/>
          <w:szCs w:val="22"/>
        </w:rPr>
        <w:t xml:space="preserve"> </w:t>
      </w:r>
      <w:r w:rsidRPr="00FB687F">
        <w:rPr>
          <w:sz w:val="22"/>
          <w:szCs w:val="22"/>
        </w:rPr>
        <w:t>6. 2020, hlásit se nemusí.</w:t>
      </w:r>
      <w:r w:rsidR="0048496E">
        <w:rPr>
          <w:sz w:val="22"/>
          <w:szCs w:val="22"/>
        </w:rPr>
        <w:t xml:space="preserve"> </w:t>
      </w:r>
      <w:r w:rsidRPr="00FB687F">
        <w:rPr>
          <w:sz w:val="22"/>
          <w:szCs w:val="22"/>
        </w:rPr>
        <w:t xml:space="preserve">Od 1. července je možno nastoupit na ošetřovné pouze s potvrzením od lékaře. </w:t>
      </w:r>
    </w:p>
    <w:p w:rsidR="00FB687F" w:rsidRPr="00FB687F" w:rsidRDefault="00FB687F" w:rsidP="00FB687F">
      <w:pPr>
        <w:ind w:left="284" w:right="-200"/>
        <w:jc w:val="both"/>
        <w:rPr>
          <w:sz w:val="22"/>
          <w:szCs w:val="22"/>
        </w:rPr>
      </w:pPr>
    </w:p>
    <w:p w:rsidR="00FB687F" w:rsidRPr="00FB687F" w:rsidRDefault="00FB687F" w:rsidP="005100D8">
      <w:pPr>
        <w:ind w:left="284" w:right="-200"/>
        <w:jc w:val="both"/>
        <w:rPr>
          <w:sz w:val="22"/>
          <w:szCs w:val="22"/>
        </w:rPr>
      </w:pPr>
      <w:r w:rsidRPr="00FB687F">
        <w:rPr>
          <w:b/>
          <w:bCs/>
          <w:sz w:val="22"/>
          <w:szCs w:val="22"/>
        </w:rPr>
        <w:t>Praktický příklad</w:t>
      </w:r>
      <w:r w:rsidR="005100D8">
        <w:rPr>
          <w:b/>
          <w:bCs/>
          <w:sz w:val="22"/>
          <w:szCs w:val="22"/>
        </w:rPr>
        <w:t>:</w:t>
      </w:r>
    </w:p>
    <w:p w:rsidR="005100D8" w:rsidRDefault="005100D8" w:rsidP="005100D8">
      <w:pPr>
        <w:ind w:left="284" w:right="-20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FB687F">
        <w:rPr>
          <w:sz w:val="22"/>
          <w:szCs w:val="22"/>
        </w:rPr>
        <w:t xml:space="preserve">ítě nastoupí </w:t>
      </w:r>
      <w:r w:rsidR="00FB687F" w:rsidRPr="00FB687F">
        <w:rPr>
          <w:sz w:val="22"/>
          <w:szCs w:val="22"/>
        </w:rPr>
        <w:t xml:space="preserve">25. 5. 2020 do školy a 4. 6. 2020 onemocní. </w:t>
      </w:r>
    </w:p>
    <w:p w:rsidR="00FB687F" w:rsidRPr="00FB687F" w:rsidRDefault="00FB687F" w:rsidP="005100D8">
      <w:pPr>
        <w:ind w:left="284" w:right="-200"/>
        <w:jc w:val="both"/>
        <w:rPr>
          <w:sz w:val="22"/>
          <w:szCs w:val="22"/>
        </w:rPr>
      </w:pPr>
      <w:r w:rsidRPr="00FB687F">
        <w:rPr>
          <w:sz w:val="22"/>
          <w:szCs w:val="22"/>
        </w:rPr>
        <w:t>Do školy</w:t>
      </w:r>
      <w:r w:rsidR="005100D8">
        <w:rPr>
          <w:sz w:val="22"/>
          <w:szCs w:val="22"/>
        </w:rPr>
        <w:t xml:space="preserve"> opět</w:t>
      </w:r>
      <w:r w:rsidRPr="00FB687F">
        <w:rPr>
          <w:sz w:val="22"/>
          <w:szCs w:val="22"/>
        </w:rPr>
        <w:t xml:space="preserve"> nastoupí po uzdravení 15. 6. 2020. </w:t>
      </w:r>
    </w:p>
    <w:p w:rsidR="00FB687F" w:rsidRPr="00FB687F" w:rsidRDefault="00FB687F" w:rsidP="005100D8">
      <w:pPr>
        <w:ind w:left="284" w:right="-200"/>
        <w:jc w:val="both"/>
        <w:rPr>
          <w:sz w:val="22"/>
          <w:szCs w:val="22"/>
        </w:rPr>
      </w:pPr>
    </w:p>
    <w:p w:rsidR="005100D8" w:rsidRPr="005100D8" w:rsidRDefault="00FB687F" w:rsidP="005100D8">
      <w:pPr>
        <w:pStyle w:val="Odstavecseseznamem"/>
        <w:ind w:left="284" w:right="-200" w:firstLine="424"/>
        <w:jc w:val="both"/>
        <w:rPr>
          <w:rFonts w:ascii="Arial" w:hAnsi="Arial" w:cs="Arial"/>
        </w:rPr>
      </w:pPr>
      <w:r w:rsidRPr="005100D8">
        <w:rPr>
          <w:rFonts w:ascii="Arial" w:hAnsi="Arial" w:cs="Arial"/>
          <w:b/>
        </w:rPr>
        <w:t xml:space="preserve">Co v takovém případě dělat? </w:t>
      </w:r>
    </w:p>
    <w:p w:rsidR="00FB687F" w:rsidRPr="005100D8" w:rsidRDefault="00FB687F" w:rsidP="005100D8">
      <w:pPr>
        <w:pStyle w:val="Odstavecseseznamem"/>
        <w:ind w:left="709" w:right="-200"/>
        <w:jc w:val="both"/>
        <w:rPr>
          <w:rFonts w:ascii="Arial" w:hAnsi="Arial" w:cs="Arial"/>
        </w:rPr>
      </w:pPr>
      <w:r w:rsidRPr="005100D8">
        <w:rPr>
          <w:rFonts w:ascii="Arial" w:hAnsi="Arial" w:cs="Arial"/>
        </w:rPr>
        <w:t>Za květen odevzdáte výkaz péče, kde vyznačíte, že od 25. do 31. 5. jste nepečoval/a, za červen odevzdáte výkaz péče, kde vyznačíte péči od 4. do 14. 6.,  a za ostatní dny, že jste nepečoval/a. Na dosavadních postupech se nic nemění. Za dny, kde jste p</w:t>
      </w:r>
      <w:r w:rsidR="005100D8">
        <w:rPr>
          <w:rFonts w:ascii="Arial" w:hAnsi="Arial" w:cs="Arial"/>
        </w:rPr>
        <w:t>ečovali, vám náleží ošetřovné.</w:t>
      </w:r>
    </w:p>
    <w:p w:rsidR="005100D8" w:rsidRPr="005100D8" w:rsidRDefault="00FB687F" w:rsidP="005100D8">
      <w:pPr>
        <w:ind w:right="-200" w:firstLine="708"/>
        <w:jc w:val="both"/>
        <w:rPr>
          <w:b/>
          <w:sz w:val="22"/>
          <w:szCs w:val="22"/>
        </w:rPr>
      </w:pPr>
      <w:r w:rsidRPr="005100D8">
        <w:rPr>
          <w:b/>
          <w:sz w:val="22"/>
          <w:szCs w:val="22"/>
        </w:rPr>
        <w:t xml:space="preserve">Jak to bude po 30. červnu? </w:t>
      </w:r>
    </w:p>
    <w:p w:rsidR="00FB687F" w:rsidRPr="005100D8" w:rsidRDefault="00FB687F" w:rsidP="005100D8">
      <w:pPr>
        <w:ind w:left="284" w:right="-200" w:firstLine="424"/>
        <w:jc w:val="both"/>
        <w:rPr>
          <w:b/>
          <w:sz w:val="22"/>
          <w:szCs w:val="22"/>
        </w:rPr>
      </w:pPr>
      <w:r w:rsidRPr="005100D8">
        <w:rPr>
          <w:sz w:val="22"/>
          <w:szCs w:val="22"/>
        </w:rPr>
        <w:t xml:space="preserve">Od 1. července je možné nastoupit na ošetřovné pouze s potvrzením od lékaře. </w:t>
      </w:r>
    </w:p>
    <w:p w:rsidR="00351E60" w:rsidRDefault="00351E60" w:rsidP="008F3882">
      <w:pPr>
        <w:ind w:left="284" w:right="-200"/>
        <w:jc w:val="both"/>
        <w:rPr>
          <w:sz w:val="22"/>
          <w:szCs w:val="22"/>
        </w:rPr>
      </w:pPr>
    </w:p>
    <w:p w:rsidR="00FB687F" w:rsidRPr="00FB687F" w:rsidRDefault="00FB687F" w:rsidP="00FB687F">
      <w:pPr>
        <w:ind w:left="284" w:right="-200"/>
        <w:jc w:val="both"/>
        <w:rPr>
          <w:b/>
          <w:bCs/>
          <w:sz w:val="22"/>
          <w:szCs w:val="22"/>
        </w:rPr>
      </w:pPr>
      <w:r w:rsidRPr="00FB687F">
        <w:rPr>
          <w:b/>
          <w:bCs/>
          <w:sz w:val="22"/>
          <w:szCs w:val="22"/>
        </w:rPr>
        <w:t>Na OČR jsem za celou dobu korony nebyla, děti jdou do školy/školky. Pokud s</w:t>
      </w:r>
      <w:r w:rsidR="00182614">
        <w:rPr>
          <w:b/>
          <w:bCs/>
          <w:sz w:val="22"/>
          <w:szCs w:val="22"/>
        </w:rPr>
        <w:t>e ale stane, že budou děti po</w:t>
      </w:r>
      <w:r w:rsidRPr="00FB687F">
        <w:rPr>
          <w:b/>
          <w:bCs/>
          <w:sz w:val="22"/>
          <w:szCs w:val="22"/>
        </w:rPr>
        <w:t>slány domů</w:t>
      </w:r>
      <w:r>
        <w:rPr>
          <w:b/>
          <w:bCs/>
          <w:sz w:val="22"/>
          <w:szCs w:val="22"/>
        </w:rPr>
        <w:t xml:space="preserve"> např.</w:t>
      </w:r>
      <w:r w:rsidRPr="00FB687F">
        <w:rPr>
          <w:b/>
          <w:bCs/>
          <w:sz w:val="22"/>
          <w:szCs w:val="22"/>
        </w:rPr>
        <w:t xml:space="preserve"> z důvodu</w:t>
      </w:r>
      <w:r>
        <w:rPr>
          <w:b/>
          <w:bCs/>
          <w:sz w:val="22"/>
          <w:szCs w:val="22"/>
        </w:rPr>
        <w:t xml:space="preserve"> zvýšené teploty</w:t>
      </w:r>
      <w:r w:rsidRPr="00FB687F">
        <w:rPr>
          <w:b/>
          <w:bCs/>
          <w:sz w:val="22"/>
          <w:szCs w:val="22"/>
        </w:rPr>
        <w:t xml:space="preserve"> z přehřátí na sluníčku</w:t>
      </w:r>
      <w:r w:rsidR="00182614">
        <w:rPr>
          <w:b/>
          <w:bCs/>
          <w:sz w:val="22"/>
          <w:szCs w:val="22"/>
        </w:rPr>
        <w:t>, do skupin už mi je</w:t>
      </w:r>
      <w:r w:rsidRPr="00FB687F">
        <w:rPr>
          <w:b/>
          <w:bCs/>
          <w:sz w:val="22"/>
          <w:szCs w:val="22"/>
        </w:rPr>
        <w:t xml:space="preserve"> nevezmou. Mám poté nárok na OČR do 30.</w:t>
      </w:r>
      <w:r w:rsidR="005100D8">
        <w:rPr>
          <w:b/>
          <w:bCs/>
          <w:sz w:val="22"/>
          <w:szCs w:val="22"/>
        </w:rPr>
        <w:t xml:space="preserve"> </w:t>
      </w:r>
      <w:r w:rsidRPr="00FB687F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>.</w:t>
      </w:r>
      <w:r w:rsidRPr="00FB687F">
        <w:rPr>
          <w:b/>
          <w:bCs/>
          <w:sz w:val="22"/>
          <w:szCs w:val="22"/>
        </w:rPr>
        <w:t xml:space="preserve"> nebo jen na dobu 9 dní?</w:t>
      </w:r>
    </w:p>
    <w:p w:rsidR="00FB687F" w:rsidRPr="00FB687F" w:rsidRDefault="00FB687F" w:rsidP="00FB687F">
      <w:pPr>
        <w:ind w:left="284" w:right="-200"/>
        <w:jc w:val="both"/>
        <w:rPr>
          <w:sz w:val="22"/>
          <w:szCs w:val="22"/>
        </w:rPr>
      </w:pPr>
      <w:r w:rsidRPr="00FB687F">
        <w:rPr>
          <w:sz w:val="22"/>
          <w:szCs w:val="22"/>
        </w:rPr>
        <w:t xml:space="preserve">Podle mimořádného zákona č. 133/2020 Sb. potřeba péče vzniká v období mezi </w:t>
      </w:r>
      <w:r w:rsidR="00182614">
        <w:rPr>
          <w:sz w:val="22"/>
          <w:szCs w:val="22"/>
        </w:rPr>
        <w:br/>
      </w:r>
      <w:r w:rsidRPr="00FB687F">
        <w:rPr>
          <w:sz w:val="22"/>
          <w:szCs w:val="22"/>
        </w:rPr>
        <w:t>1. 5. 2020 a 3</w:t>
      </w:r>
      <w:r w:rsidR="0048496E">
        <w:rPr>
          <w:sz w:val="22"/>
          <w:szCs w:val="22"/>
        </w:rPr>
        <w:t>0. 6. 2020 i v takovém případě je tedy možné využít ošetřovné stejně jako v době uzavřených škol/školek.</w:t>
      </w:r>
      <w:r w:rsidR="00182614">
        <w:rPr>
          <w:sz w:val="22"/>
          <w:szCs w:val="22"/>
        </w:rPr>
        <w:t xml:space="preserve"> </w:t>
      </w:r>
      <w:r w:rsidRPr="00FB687F">
        <w:rPr>
          <w:sz w:val="22"/>
          <w:szCs w:val="22"/>
        </w:rPr>
        <w:t xml:space="preserve">Je potřeba, aby školka/škola potvrdila formulář Žádosti </w:t>
      </w:r>
      <w:r w:rsidR="00182614">
        <w:rPr>
          <w:sz w:val="22"/>
          <w:szCs w:val="22"/>
        </w:rPr>
        <w:br/>
      </w:r>
      <w:r w:rsidRPr="00FB687F">
        <w:rPr>
          <w:sz w:val="22"/>
          <w:szCs w:val="22"/>
        </w:rPr>
        <w:t xml:space="preserve">o ošetřovné, kde jen vyplní a potvrdí, že dítě je žákem dané </w:t>
      </w:r>
      <w:r w:rsidR="0048496E">
        <w:rPr>
          <w:sz w:val="22"/>
          <w:szCs w:val="22"/>
        </w:rPr>
        <w:t>školy/</w:t>
      </w:r>
      <w:r w:rsidR="00182614">
        <w:rPr>
          <w:sz w:val="22"/>
          <w:szCs w:val="22"/>
        </w:rPr>
        <w:t xml:space="preserve">školky. </w:t>
      </w:r>
      <w:r w:rsidRPr="00FB687F">
        <w:rPr>
          <w:sz w:val="22"/>
          <w:szCs w:val="22"/>
        </w:rPr>
        <w:t>Zbylé kolonky na formuláři přeškrtne a do důvodu uzavření vyplní poznámku, že zařízení nebylo uzavřeno. Tento dokument pak odevzdáte zaměstnavateli společně s výkazem péče, kde uvedete, které dny jste o dítě pečoval</w:t>
      </w:r>
      <w:r w:rsidR="0048496E">
        <w:rPr>
          <w:sz w:val="22"/>
          <w:szCs w:val="22"/>
        </w:rPr>
        <w:t>/</w:t>
      </w:r>
      <w:r w:rsidRPr="00FB687F">
        <w:rPr>
          <w:sz w:val="22"/>
          <w:szCs w:val="22"/>
        </w:rPr>
        <w:t xml:space="preserve">a. </w:t>
      </w:r>
    </w:p>
    <w:p w:rsidR="00FB687F" w:rsidRDefault="00FB687F" w:rsidP="008F3882">
      <w:pPr>
        <w:ind w:left="284" w:right="-200"/>
        <w:jc w:val="both"/>
        <w:rPr>
          <w:sz w:val="22"/>
          <w:szCs w:val="22"/>
        </w:rPr>
      </w:pPr>
    </w:p>
    <w:p w:rsidR="00FB687F" w:rsidRPr="00FB687F" w:rsidRDefault="00FB687F" w:rsidP="00FB687F">
      <w:pPr>
        <w:ind w:left="284" w:right="-200"/>
        <w:jc w:val="both"/>
        <w:rPr>
          <w:b/>
          <w:sz w:val="22"/>
          <w:szCs w:val="22"/>
        </w:rPr>
      </w:pPr>
      <w:r w:rsidRPr="00FB687F">
        <w:rPr>
          <w:b/>
          <w:sz w:val="22"/>
          <w:szCs w:val="22"/>
        </w:rPr>
        <w:t>Kdy zveřejní ČSSZ nový výkaz péče?</w:t>
      </w:r>
    </w:p>
    <w:p w:rsidR="00FB687F" w:rsidRDefault="00FB687F" w:rsidP="00FB687F">
      <w:pPr>
        <w:ind w:left="284" w:right="-200"/>
        <w:jc w:val="both"/>
        <w:rPr>
          <w:sz w:val="22"/>
          <w:szCs w:val="22"/>
        </w:rPr>
      </w:pPr>
      <w:r w:rsidRPr="00FB687F">
        <w:rPr>
          <w:sz w:val="22"/>
          <w:szCs w:val="22"/>
        </w:rPr>
        <w:t>Právní úprava ještě ke své platnosti a účinnosti potřebuje uveřejnění ve sbírce zákonů. Současně platí, že žadatelé o dávku poprvé použijí Výkaz péče upravený podle nově schválených podmínek až po skončení měsíce května, tj. od 1. června. ČSSZ však již potřebné úpravy v předstihu zpracovává a upravený formulář, na kterém bude možné v souladu s právní úpravou jednoduše uvést důvody, pro které pro které dítě nenavštěvuje dětské zařízení/školu apod., plánuje uveřejnit v pondělí 25. 5. 2020, aby se s ním mohli rodiče takto seznámit.</w:t>
      </w:r>
    </w:p>
    <w:p w:rsidR="00FB687F" w:rsidRDefault="00FB687F" w:rsidP="00FB687F">
      <w:pPr>
        <w:ind w:left="284" w:right="-200"/>
        <w:jc w:val="both"/>
        <w:rPr>
          <w:sz w:val="22"/>
          <w:szCs w:val="22"/>
        </w:rPr>
      </w:pPr>
    </w:p>
    <w:p w:rsidR="00FB687F" w:rsidRDefault="00FB687F" w:rsidP="00FB687F">
      <w:pPr>
        <w:ind w:left="284" w:right="-200"/>
        <w:jc w:val="both"/>
        <w:rPr>
          <w:sz w:val="22"/>
          <w:szCs w:val="22"/>
        </w:rPr>
      </w:pPr>
    </w:p>
    <w:p w:rsidR="00254380" w:rsidRPr="00241A7A" w:rsidRDefault="00255CA0" w:rsidP="00025C2C">
      <w:pPr>
        <w:ind w:left="284" w:right="-200"/>
        <w:jc w:val="right"/>
        <w:rPr>
          <w:i/>
          <w:sz w:val="22"/>
          <w:szCs w:val="24"/>
        </w:rPr>
      </w:pPr>
      <w:r w:rsidRPr="00241A7A">
        <w:rPr>
          <w:i/>
          <w:sz w:val="22"/>
          <w:szCs w:val="22"/>
        </w:rPr>
        <w:t>Tiskové oddělení MPSV</w:t>
      </w:r>
    </w:p>
    <w:sectPr w:rsidR="00254380" w:rsidRPr="00241A7A" w:rsidSect="000B4109">
      <w:headerReference w:type="default" r:id="rId9"/>
      <w:footerReference w:type="default" r:id="rId10"/>
      <w:type w:val="continuous"/>
      <w:pgSz w:w="11906" w:h="16838" w:code="9"/>
      <w:pgMar w:top="284" w:right="1134" w:bottom="709" w:left="2041" w:header="2154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3AB" w:rsidRDefault="005D73AB">
      <w:r>
        <w:separator/>
      </w:r>
    </w:p>
  </w:endnote>
  <w:endnote w:type="continuationSeparator" w:id="0">
    <w:p w:rsidR="005D73AB" w:rsidRDefault="005D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7EF" w:rsidRDefault="009E37EF" w:rsidP="009A3AEE">
    <w:pPr>
      <w:autoSpaceDE w:val="0"/>
      <w:autoSpaceDN w:val="0"/>
      <w:adjustRightInd w:val="0"/>
      <w:jc w:val="center"/>
      <w:rPr>
        <w:color w:val="818181"/>
        <w:sz w:val="18"/>
        <w:szCs w:val="18"/>
        <w:lang w:eastAsia="cs-CZ"/>
      </w:rPr>
    </w:pPr>
  </w:p>
  <w:p w:rsidR="009E37EF" w:rsidRPr="005376ED" w:rsidRDefault="009E37EF" w:rsidP="00A17C4B">
    <w:pPr>
      <w:autoSpaceDE w:val="0"/>
      <w:rPr>
        <w:color w:val="818181"/>
        <w:sz w:val="18"/>
        <w:szCs w:val="18"/>
        <w:lang w:eastAsia="cs-CZ"/>
      </w:rPr>
    </w:pPr>
  </w:p>
  <w:p w:rsidR="009E37EF" w:rsidRDefault="009E37EF" w:rsidP="009A3AEE">
    <w:pPr>
      <w:pStyle w:val="Zpat"/>
      <w:shd w:val="solid" w:color="FFFFFF" w:fill="auto"/>
      <w:jc w:val="center"/>
      <w:rPr>
        <w:color w:val="999999"/>
        <w:sz w:val="18"/>
      </w:rPr>
    </w:pPr>
  </w:p>
  <w:p w:rsidR="009E37EF" w:rsidRPr="003F190C" w:rsidRDefault="009E37EF" w:rsidP="00051AF8">
    <w:pPr>
      <w:pStyle w:val="Zpat"/>
      <w:shd w:val="solid" w:color="FFFFFF" w:fill="auto"/>
      <w:rPr>
        <w:color w:val="999999"/>
        <w:sz w:val="18"/>
      </w:rPr>
    </w:pPr>
  </w:p>
  <w:p w:rsidR="009E37EF" w:rsidRDefault="009E37E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3AB" w:rsidRDefault="005D73AB">
      <w:r>
        <w:separator/>
      </w:r>
    </w:p>
  </w:footnote>
  <w:footnote w:type="continuationSeparator" w:id="0">
    <w:p w:rsidR="005D73AB" w:rsidRDefault="005D7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7EF" w:rsidRDefault="00214F44" w:rsidP="000B4109">
    <w:pPr>
      <w:pStyle w:val="Zhlav"/>
      <w:tabs>
        <w:tab w:val="clear" w:pos="4536"/>
        <w:tab w:val="clear" w:pos="9072"/>
        <w:tab w:val="left" w:pos="2175"/>
      </w:tabs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0F320E" wp14:editId="774F2B4B">
              <wp:simplePos x="0" y="0"/>
              <wp:positionH relativeFrom="column">
                <wp:posOffset>66040</wp:posOffset>
              </wp:positionH>
              <wp:positionV relativeFrom="paragraph">
                <wp:posOffset>-443865</wp:posOffset>
              </wp:positionV>
              <wp:extent cx="1609725" cy="295275"/>
              <wp:effectExtent l="0" t="0" r="9525" b="952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10E8" w:rsidRPr="00B31F64" w:rsidRDefault="000810E8" w:rsidP="000810E8">
                          <w:pPr>
                            <w:rPr>
                              <w:sz w:val="18"/>
                              <w:szCs w:val="20"/>
                            </w:rPr>
                          </w:pPr>
                          <w:r w:rsidRPr="00295730">
                            <w:rPr>
                              <w:sz w:val="18"/>
                              <w:szCs w:val="20"/>
                            </w:rPr>
                            <w:t>Praha,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sz w:val="18"/>
                                <w:szCs w:val="20"/>
                              </w:rPr>
                              <w:id w:val="1226267181"/>
                              <w:placeholder>
                                <w:docPart w:val="12534766932D45C3A8B00F74A64C1218"/>
                              </w:placeholder>
                              <w:date w:fullDate="2020-05-22T00:00:00Z">
                                <w:dateFormat w:val="d. MMMM 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FB687F">
                                <w:rPr>
                                  <w:sz w:val="18"/>
                                  <w:szCs w:val="20"/>
                                </w:rPr>
                                <w:t>22</w:t>
                              </w:r>
                              <w:r w:rsidR="00F041EF">
                                <w:rPr>
                                  <w:sz w:val="18"/>
                                  <w:szCs w:val="20"/>
                                </w:rPr>
                                <w:t>. května 2020</w:t>
                              </w:r>
                            </w:sdtContent>
                          </w:sdt>
                        </w:p>
                        <w:p w:rsidR="000810E8" w:rsidRDefault="000810E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F320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5.2pt;margin-top:-34.95pt;width:126.7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" stroked="f">
              <v:textbox>
                <w:txbxContent>
                  <w:p w:rsidR="000810E8" w:rsidRPr="00B31F64" w:rsidRDefault="000810E8" w:rsidP="000810E8">
                    <w:pPr>
                      <w:rPr>
                        <w:sz w:val="18"/>
                        <w:szCs w:val="20"/>
                      </w:rPr>
                    </w:pPr>
                    <w:r w:rsidRPr="00295730">
                      <w:rPr>
                        <w:sz w:val="18"/>
                        <w:szCs w:val="20"/>
                      </w:rPr>
                      <w:t>Praha,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sz w:val="18"/>
                          <w:szCs w:val="20"/>
                        </w:rPr>
                        <w:id w:val="1226267181"/>
                        <w:placeholder>
                          <w:docPart w:val="12534766932D45C3A8B00F74A64C1218"/>
                        </w:placeholder>
                        <w:date w:fullDate="2020-05-22T00:00:00Z">
                          <w:dateFormat w:val="d. MMMM yyyy"/>
                          <w:lid w:val="cs-CZ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FB687F">
                          <w:rPr>
                            <w:sz w:val="18"/>
                            <w:szCs w:val="20"/>
                          </w:rPr>
                          <w:t>22</w:t>
                        </w:r>
                        <w:r w:rsidR="00F041EF">
                          <w:rPr>
                            <w:sz w:val="18"/>
                            <w:szCs w:val="20"/>
                          </w:rPr>
                          <w:t>. května 2020</w:t>
                        </w:r>
                      </w:sdtContent>
                    </w:sdt>
                  </w:p>
                  <w:p w:rsidR="000810E8" w:rsidRDefault="000810E8"/>
                </w:txbxContent>
              </v:textbox>
              <w10:wrap type="square"/>
            </v:shape>
          </w:pict>
        </mc:Fallback>
      </mc:AlternateContent>
    </w:r>
    <w:r w:rsidR="00794F66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3821ED80" wp14:editId="579C8637">
          <wp:simplePos x="0" y="0"/>
          <wp:positionH relativeFrom="margin">
            <wp:posOffset>-92075</wp:posOffset>
          </wp:positionH>
          <wp:positionV relativeFrom="paragraph">
            <wp:posOffset>-1420164</wp:posOffset>
          </wp:positionV>
          <wp:extent cx="6508800" cy="1103115"/>
          <wp:effectExtent l="0" t="0" r="6350" b="190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800" cy="110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4F66"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20656DD1" wp14:editId="5F5E23BD">
          <wp:simplePos x="0" y="0"/>
          <wp:positionH relativeFrom="page">
            <wp:posOffset>7289</wp:posOffset>
          </wp:positionH>
          <wp:positionV relativeFrom="paragraph">
            <wp:posOffset>-1364615</wp:posOffset>
          </wp:positionV>
          <wp:extent cx="1193526" cy="10692000"/>
          <wp:effectExtent l="0" t="0" r="698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cn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526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4109">
      <w:rPr>
        <w:noProof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0105D1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name w:val="RTF_Num 5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StarSymbol" w:hAnsi="StarSymbol" w:cs="StarSymbol"/>
        <w:sz w:val="18"/>
        <w:szCs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3DB1E68"/>
    <w:multiLevelType w:val="hybridMultilevel"/>
    <w:tmpl w:val="4F1437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D72F4"/>
    <w:multiLevelType w:val="hybridMultilevel"/>
    <w:tmpl w:val="BB38E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646A2"/>
    <w:multiLevelType w:val="hybridMultilevel"/>
    <w:tmpl w:val="D624A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E4444"/>
    <w:multiLevelType w:val="hybridMultilevel"/>
    <w:tmpl w:val="2DD820F2"/>
    <w:lvl w:ilvl="0" w:tplc="599AE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7A3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DCF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60B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782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C03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1AF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5EB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20B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BA32D06"/>
    <w:multiLevelType w:val="hybridMultilevel"/>
    <w:tmpl w:val="D1B8F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5598F"/>
    <w:multiLevelType w:val="hybridMultilevel"/>
    <w:tmpl w:val="44246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B7583"/>
    <w:multiLevelType w:val="hybridMultilevel"/>
    <w:tmpl w:val="E55810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13765"/>
    <w:multiLevelType w:val="hybridMultilevel"/>
    <w:tmpl w:val="DCF2D71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3590311"/>
    <w:multiLevelType w:val="hybridMultilevel"/>
    <w:tmpl w:val="BFA4AC2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8011662"/>
    <w:multiLevelType w:val="hybridMultilevel"/>
    <w:tmpl w:val="C6FA0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6553F"/>
    <w:multiLevelType w:val="hybridMultilevel"/>
    <w:tmpl w:val="58D0B6A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341260A"/>
    <w:multiLevelType w:val="hybridMultilevel"/>
    <w:tmpl w:val="247E77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EE5BB4"/>
    <w:multiLevelType w:val="hybridMultilevel"/>
    <w:tmpl w:val="41D60B7A"/>
    <w:lvl w:ilvl="0" w:tplc="13A4D732">
      <w:start w:val="1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F7D95"/>
    <w:multiLevelType w:val="hybridMultilevel"/>
    <w:tmpl w:val="09289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06E70"/>
    <w:multiLevelType w:val="hybridMultilevel"/>
    <w:tmpl w:val="04C20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84D93"/>
    <w:multiLevelType w:val="hybridMultilevel"/>
    <w:tmpl w:val="8E96876C"/>
    <w:lvl w:ilvl="0" w:tplc="49A48980">
      <w:start w:val="1"/>
      <w:numFmt w:val="decimal"/>
      <w:pStyle w:val="Styl3"/>
      <w:lvlText w:val="%1."/>
      <w:lvlJc w:val="left"/>
      <w:pPr>
        <w:tabs>
          <w:tab w:val="num" w:pos="900"/>
        </w:tabs>
        <w:ind w:left="900" w:hanging="360"/>
      </w:pPr>
    </w:lvl>
    <w:lvl w:ilvl="1" w:tplc="C4DEF6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977F77"/>
    <w:multiLevelType w:val="hybridMultilevel"/>
    <w:tmpl w:val="7B26B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F1A1F"/>
    <w:multiLevelType w:val="multilevel"/>
    <w:tmpl w:val="EE2835EE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0" w15:restartNumberingAfterBreak="0">
    <w:nsid w:val="6E410512"/>
    <w:multiLevelType w:val="hybridMultilevel"/>
    <w:tmpl w:val="8E469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57189"/>
    <w:multiLevelType w:val="hybridMultilevel"/>
    <w:tmpl w:val="D0421C14"/>
    <w:lvl w:ilvl="0" w:tplc="04050001">
      <w:start w:val="1"/>
      <w:numFmt w:val="decimal"/>
      <w:pStyle w:val="Styl2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9867CD"/>
    <w:multiLevelType w:val="hybridMultilevel"/>
    <w:tmpl w:val="C540C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31041"/>
    <w:multiLevelType w:val="hybridMultilevel"/>
    <w:tmpl w:val="824C32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24FC4"/>
    <w:multiLevelType w:val="hybridMultilevel"/>
    <w:tmpl w:val="A5A4E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362A6D"/>
    <w:multiLevelType w:val="hybridMultilevel"/>
    <w:tmpl w:val="8018B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50A73"/>
    <w:multiLevelType w:val="hybridMultilevel"/>
    <w:tmpl w:val="01D6C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66F5C"/>
    <w:multiLevelType w:val="hybridMultilevel"/>
    <w:tmpl w:val="428C6F7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D3D6AB9"/>
    <w:multiLevelType w:val="hybridMultilevel"/>
    <w:tmpl w:val="BA9A3324"/>
    <w:lvl w:ilvl="0" w:tplc="D7C649D8">
      <w:start w:val="1"/>
      <w:numFmt w:val="decimal"/>
      <w:pStyle w:val="Styl1"/>
      <w:lvlText w:val="%1."/>
      <w:lvlJc w:val="left"/>
      <w:pPr>
        <w:tabs>
          <w:tab w:val="num" w:pos="900"/>
        </w:tabs>
        <w:ind w:left="881" w:hanging="341"/>
      </w:pPr>
      <w:rPr>
        <w:rFonts w:hint="default"/>
        <w:b/>
        <w:i w:val="0"/>
        <w:sz w:val="26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2703"/>
        </w:tabs>
        <w:ind w:left="2703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3423"/>
        </w:tabs>
        <w:ind w:left="3423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4143"/>
        </w:tabs>
        <w:ind w:left="4143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4863"/>
        </w:tabs>
        <w:ind w:left="4863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5583"/>
        </w:tabs>
        <w:ind w:left="5583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6303"/>
        </w:tabs>
        <w:ind w:left="6303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7023"/>
        </w:tabs>
        <w:ind w:left="7023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7743"/>
        </w:tabs>
        <w:ind w:left="7743" w:hanging="18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28"/>
  </w:num>
  <w:num w:numId="5">
    <w:abstractNumId w:val="21"/>
  </w:num>
  <w:num w:numId="6">
    <w:abstractNumId w:val="20"/>
  </w:num>
  <w:num w:numId="7">
    <w:abstractNumId w:val="11"/>
  </w:num>
  <w:num w:numId="8">
    <w:abstractNumId w:val="9"/>
  </w:num>
  <w:num w:numId="9">
    <w:abstractNumId w:val="24"/>
  </w:num>
  <w:num w:numId="10">
    <w:abstractNumId w:val="2"/>
  </w:num>
  <w:num w:numId="11">
    <w:abstractNumId w:val="25"/>
  </w:num>
  <w:num w:numId="12">
    <w:abstractNumId w:val="8"/>
  </w:num>
  <w:num w:numId="13">
    <w:abstractNumId w:val="23"/>
  </w:num>
  <w:num w:numId="14">
    <w:abstractNumId w:val="4"/>
  </w:num>
  <w:num w:numId="15">
    <w:abstractNumId w:val="15"/>
  </w:num>
  <w:num w:numId="16">
    <w:abstractNumId w:val="5"/>
  </w:num>
  <w:num w:numId="17">
    <w:abstractNumId w:val="3"/>
  </w:num>
  <w:num w:numId="18">
    <w:abstractNumId w:val="14"/>
  </w:num>
  <w:num w:numId="19">
    <w:abstractNumId w:val="26"/>
  </w:num>
  <w:num w:numId="20">
    <w:abstractNumId w:val="13"/>
  </w:num>
  <w:num w:numId="21">
    <w:abstractNumId w:val="27"/>
  </w:num>
  <w:num w:numId="22">
    <w:abstractNumId w:val="6"/>
  </w:num>
  <w:num w:numId="23">
    <w:abstractNumId w:val="7"/>
  </w:num>
  <w:num w:numId="24">
    <w:abstractNumId w:val="22"/>
  </w:num>
  <w:num w:numId="25">
    <w:abstractNumId w:val="18"/>
  </w:num>
  <w:num w:numId="26">
    <w:abstractNumId w:val="16"/>
  </w:num>
  <w:num w:numId="27">
    <w:abstractNumId w:val="12"/>
  </w:num>
  <w:num w:numId="28">
    <w:abstractNumId w:val="12"/>
  </w:num>
  <w:num w:numId="2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A0"/>
    <w:rsid w:val="00002FDD"/>
    <w:rsid w:val="00003AB0"/>
    <w:rsid w:val="00004DE4"/>
    <w:rsid w:val="000102F2"/>
    <w:rsid w:val="00010CCF"/>
    <w:rsid w:val="000117FD"/>
    <w:rsid w:val="00012585"/>
    <w:rsid w:val="000132C9"/>
    <w:rsid w:val="00017AC0"/>
    <w:rsid w:val="000209E7"/>
    <w:rsid w:val="00021DC0"/>
    <w:rsid w:val="0002289B"/>
    <w:rsid w:val="00022EFC"/>
    <w:rsid w:val="00024615"/>
    <w:rsid w:val="00024A3F"/>
    <w:rsid w:val="00025C2C"/>
    <w:rsid w:val="00026EC4"/>
    <w:rsid w:val="00030326"/>
    <w:rsid w:val="00036B4D"/>
    <w:rsid w:val="000407C7"/>
    <w:rsid w:val="0004514A"/>
    <w:rsid w:val="0004725B"/>
    <w:rsid w:val="00051AF8"/>
    <w:rsid w:val="00052FC5"/>
    <w:rsid w:val="000530A6"/>
    <w:rsid w:val="00055892"/>
    <w:rsid w:val="000568AD"/>
    <w:rsid w:val="00064D1A"/>
    <w:rsid w:val="000650AF"/>
    <w:rsid w:val="00066040"/>
    <w:rsid w:val="0007042E"/>
    <w:rsid w:val="00070F42"/>
    <w:rsid w:val="00072530"/>
    <w:rsid w:val="00072ADE"/>
    <w:rsid w:val="00077872"/>
    <w:rsid w:val="000810E8"/>
    <w:rsid w:val="000814FE"/>
    <w:rsid w:val="000850D2"/>
    <w:rsid w:val="0008546A"/>
    <w:rsid w:val="000858B7"/>
    <w:rsid w:val="0008790B"/>
    <w:rsid w:val="00091499"/>
    <w:rsid w:val="000A12CB"/>
    <w:rsid w:val="000A3326"/>
    <w:rsid w:val="000A6E2C"/>
    <w:rsid w:val="000B2528"/>
    <w:rsid w:val="000B3843"/>
    <w:rsid w:val="000B4109"/>
    <w:rsid w:val="000B4148"/>
    <w:rsid w:val="000C1913"/>
    <w:rsid w:val="000C54E2"/>
    <w:rsid w:val="000C6AFE"/>
    <w:rsid w:val="000D1950"/>
    <w:rsid w:val="000D6214"/>
    <w:rsid w:val="000E0C6C"/>
    <w:rsid w:val="000E3FEF"/>
    <w:rsid w:val="000E4AE2"/>
    <w:rsid w:val="000E6049"/>
    <w:rsid w:val="000E75E5"/>
    <w:rsid w:val="000F1E05"/>
    <w:rsid w:val="000F34E4"/>
    <w:rsid w:val="000F5729"/>
    <w:rsid w:val="000F5A03"/>
    <w:rsid w:val="000F6040"/>
    <w:rsid w:val="000F7155"/>
    <w:rsid w:val="000F7494"/>
    <w:rsid w:val="00101AD7"/>
    <w:rsid w:val="0010382C"/>
    <w:rsid w:val="00105761"/>
    <w:rsid w:val="001058C0"/>
    <w:rsid w:val="0011264E"/>
    <w:rsid w:val="001131CE"/>
    <w:rsid w:val="00113D97"/>
    <w:rsid w:val="001216A2"/>
    <w:rsid w:val="0012273E"/>
    <w:rsid w:val="001242B1"/>
    <w:rsid w:val="0012464C"/>
    <w:rsid w:val="001255A2"/>
    <w:rsid w:val="00125AD2"/>
    <w:rsid w:val="00126E21"/>
    <w:rsid w:val="001302D2"/>
    <w:rsid w:val="00132539"/>
    <w:rsid w:val="00137817"/>
    <w:rsid w:val="00141875"/>
    <w:rsid w:val="00142951"/>
    <w:rsid w:val="0014562A"/>
    <w:rsid w:val="00147B41"/>
    <w:rsid w:val="00150E33"/>
    <w:rsid w:val="001535E0"/>
    <w:rsid w:val="00153AB4"/>
    <w:rsid w:val="00160E3B"/>
    <w:rsid w:val="001637FC"/>
    <w:rsid w:val="00167164"/>
    <w:rsid w:val="00173278"/>
    <w:rsid w:val="001752BE"/>
    <w:rsid w:val="00176701"/>
    <w:rsid w:val="00180451"/>
    <w:rsid w:val="001815D5"/>
    <w:rsid w:val="0018195A"/>
    <w:rsid w:val="00182614"/>
    <w:rsid w:val="00182671"/>
    <w:rsid w:val="00185197"/>
    <w:rsid w:val="00185869"/>
    <w:rsid w:val="00187FC6"/>
    <w:rsid w:val="00190A71"/>
    <w:rsid w:val="001949AC"/>
    <w:rsid w:val="001952C7"/>
    <w:rsid w:val="001A167F"/>
    <w:rsid w:val="001A33AC"/>
    <w:rsid w:val="001A7A37"/>
    <w:rsid w:val="001A7E0F"/>
    <w:rsid w:val="001B08A4"/>
    <w:rsid w:val="001B1F65"/>
    <w:rsid w:val="001B3B36"/>
    <w:rsid w:val="001C1540"/>
    <w:rsid w:val="001C3181"/>
    <w:rsid w:val="001C4476"/>
    <w:rsid w:val="001D08A1"/>
    <w:rsid w:val="001D1114"/>
    <w:rsid w:val="001D77D0"/>
    <w:rsid w:val="001E1FB2"/>
    <w:rsid w:val="001E2196"/>
    <w:rsid w:val="001E4495"/>
    <w:rsid w:val="001F15E3"/>
    <w:rsid w:val="001F19BE"/>
    <w:rsid w:val="001F2C57"/>
    <w:rsid w:val="002013A7"/>
    <w:rsid w:val="0020300C"/>
    <w:rsid w:val="00206EF6"/>
    <w:rsid w:val="00214F44"/>
    <w:rsid w:val="00215C67"/>
    <w:rsid w:val="00221466"/>
    <w:rsid w:val="00223F7A"/>
    <w:rsid w:val="00225DC3"/>
    <w:rsid w:val="00230B2B"/>
    <w:rsid w:val="00234A47"/>
    <w:rsid w:val="00241A7A"/>
    <w:rsid w:val="0024264A"/>
    <w:rsid w:val="00243C86"/>
    <w:rsid w:val="00250880"/>
    <w:rsid w:val="002511D5"/>
    <w:rsid w:val="002515AB"/>
    <w:rsid w:val="00251F65"/>
    <w:rsid w:val="00253F4D"/>
    <w:rsid w:val="00254380"/>
    <w:rsid w:val="0025473C"/>
    <w:rsid w:val="00255CA0"/>
    <w:rsid w:val="002569E1"/>
    <w:rsid w:val="00261F54"/>
    <w:rsid w:val="002625C6"/>
    <w:rsid w:val="0026710A"/>
    <w:rsid w:val="002712CE"/>
    <w:rsid w:val="002718E7"/>
    <w:rsid w:val="0027681B"/>
    <w:rsid w:val="00277D35"/>
    <w:rsid w:val="002836CF"/>
    <w:rsid w:val="002854FA"/>
    <w:rsid w:val="00285B81"/>
    <w:rsid w:val="00293598"/>
    <w:rsid w:val="002952E7"/>
    <w:rsid w:val="00295730"/>
    <w:rsid w:val="002A0DCB"/>
    <w:rsid w:val="002A2A57"/>
    <w:rsid w:val="002A395D"/>
    <w:rsid w:val="002A3A66"/>
    <w:rsid w:val="002A60CE"/>
    <w:rsid w:val="002B05EA"/>
    <w:rsid w:val="002B1127"/>
    <w:rsid w:val="002B1D89"/>
    <w:rsid w:val="002B69F0"/>
    <w:rsid w:val="002C2A1C"/>
    <w:rsid w:val="002C3DCD"/>
    <w:rsid w:val="002C473B"/>
    <w:rsid w:val="002C613E"/>
    <w:rsid w:val="002D1BF9"/>
    <w:rsid w:val="002D39CF"/>
    <w:rsid w:val="002E7A95"/>
    <w:rsid w:val="002F1E47"/>
    <w:rsid w:val="002F6A81"/>
    <w:rsid w:val="003005C0"/>
    <w:rsid w:val="00300CB4"/>
    <w:rsid w:val="00301C53"/>
    <w:rsid w:val="00304F4A"/>
    <w:rsid w:val="00305F05"/>
    <w:rsid w:val="00306E53"/>
    <w:rsid w:val="003109D7"/>
    <w:rsid w:val="00311F38"/>
    <w:rsid w:val="00314AD4"/>
    <w:rsid w:val="00315E48"/>
    <w:rsid w:val="00316453"/>
    <w:rsid w:val="00317DF5"/>
    <w:rsid w:val="00322A94"/>
    <w:rsid w:val="00324731"/>
    <w:rsid w:val="0032555E"/>
    <w:rsid w:val="003259A0"/>
    <w:rsid w:val="00327DB6"/>
    <w:rsid w:val="003344F6"/>
    <w:rsid w:val="00334B4A"/>
    <w:rsid w:val="00337E2E"/>
    <w:rsid w:val="00351E60"/>
    <w:rsid w:val="00352B57"/>
    <w:rsid w:val="0035456D"/>
    <w:rsid w:val="00354DE4"/>
    <w:rsid w:val="00355C40"/>
    <w:rsid w:val="0035604E"/>
    <w:rsid w:val="003566C9"/>
    <w:rsid w:val="00357FED"/>
    <w:rsid w:val="0036386F"/>
    <w:rsid w:val="003723B5"/>
    <w:rsid w:val="00376A21"/>
    <w:rsid w:val="00376B38"/>
    <w:rsid w:val="00380554"/>
    <w:rsid w:val="0038106F"/>
    <w:rsid w:val="00385B7A"/>
    <w:rsid w:val="00390779"/>
    <w:rsid w:val="00393434"/>
    <w:rsid w:val="00395A2C"/>
    <w:rsid w:val="00396DA8"/>
    <w:rsid w:val="003A2FFE"/>
    <w:rsid w:val="003A37A6"/>
    <w:rsid w:val="003A47B1"/>
    <w:rsid w:val="003B2734"/>
    <w:rsid w:val="003B6792"/>
    <w:rsid w:val="003B718E"/>
    <w:rsid w:val="003B7311"/>
    <w:rsid w:val="003B7DFF"/>
    <w:rsid w:val="003C2628"/>
    <w:rsid w:val="003C3F3F"/>
    <w:rsid w:val="003C40C8"/>
    <w:rsid w:val="003C5006"/>
    <w:rsid w:val="003C7C66"/>
    <w:rsid w:val="003D1BDF"/>
    <w:rsid w:val="003D30B8"/>
    <w:rsid w:val="003D4833"/>
    <w:rsid w:val="003D57E5"/>
    <w:rsid w:val="003E5F96"/>
    <w:rsid w:val="003E7BA9"/>
    <w:rsid w:val="003E7EFA"/>
    <w:rsid w:val="003F190C"/>
    <w:rsid w:val="003F2D31"/>
    <w:rsid w:val="003F48B7"/>
    <w:rsid w:val="003F6954"/>
    <w:rsid w:val="003F72DE"/>
    <w:rsid w:val="003F73C9"/>
    <w:rsid w:val="00407629"/>
    <w:rsid w:val="00412668"/>
    <w:rsid w:val="0041318C"/>
    <w:rsid w:val="004132A6"/>
    <w:rsid w:val="0041427B"/>
    <w:rsid w:val="00424ADA"/>
    <w:rsid w:val="00426DCB"/>
    <w:rsid w:val="00430450"/>
    <w:rsid w:val="00434747"/>
    <w:rsid w:val="00434EC9"/>
    <w:rsid w:val="00450A08"/>
    <w:rsid w:val="00453F77"/>
    <w:rsid w:val="00454CB7"/>
    <w:rsid w:val="00455333"/>
    <w:rsid w:val="00455FFC"/>
    <w:rsid w:val="00456B21"/>
    <w:rsid w:val="00457D00"/>
    <w:rsid w:val="00463F5A"/>
    <w:rsid w:val="004723CA"/>
    <w:rsid w:val="00473D06"/>
    <w:rsid w:val="00476ACB"/>
    <w:rsid w:val="0048496E"/>
    <w:rsid w:val="00486C2C"/>
    <w:rsid w:val="004927D2"/>
    <w:rsid w:val="00493F1A"/>
    <w:rsid w:val="004A1248"/>
    <w:rsid w:val="004A213C"/>
    <w:rsid w:val="004A2927"/>
    <w:rsid w:val="004A32C3"/>
    <w:rsid w:val="004A7C4B"/>
    <w:rsid w:val="004B1E0D"/>
    <w:rsid w:val="004C1214"/>
    <w:rsid w:val="004C16DC"/>
    <w:rsid w:val="004C1825"/>
    <w:rsid w:val="004C73A4"/>
    <w:rsid w:val="004C7F88"/>
    <w:rsid w:val="004D1519"/>
    <w:rsid w:val="004D39CF"/>
    <w:rsid w:val="004E04CA"/>
    <w:rsid w:val="004E1994"/>
    <w:rsid w:val="004E2118"/>
    <w:rsid w:val="004E5CF2"/>
    <w:rsid w:val="0050202A"/>
    <w:rsid w:val="0050214D"/>
    <w:rsid w:val="0050554F"/>
    <w:rsid w:val="00505CEE"/>
    <w:rsid w:val="005069AB"/>
    <w:rsid w:val="0050701D"/>
    <w:rsid w:val="005100D8"/>
    <w:rsid w:val="00512A96"/>
    <w:rsid w:val="005139C2"/>
    <w:rsid w:val="00515B5B"/>
    <w:rsid w:val="0051705E"/>
    <w:rsid w:val="00517B10"/>
    <w:rsid w:val="0052258C"/>
    <w:rsid w:val="005227A8"/>
    <w:rsid w:val="00523173"/>
    <w:rsid w:val="00523E47"/>
    <w:rsid w:val="00525978"/>
    <w:rsid w:val="0052617F"/>
    <w:rsid w:val="005264E7"/>
    <w:rsid w:val="00526803"/>
    <w:rsid w:val="005300DB"/>
    <w:rsid w:val="00530363"/>
    <w:rsid w:val="00531099"/>
    <w:rsid w:val="00537F4D"/>
    <w:rsid w:val="005406BF"/>
    <w:rsid w:val="00540D35"/>
    <w:rsid w:val="00540D7F"/>
    <w:rsid w:val="0054232C"/>
    <w:rsid w:val="00544808"/>
    <w:rsid w:val="00547164"/>
    <w:rsid w:val="005502A3"/>
    <w:rsid w:val="005521CE"/>
    <w:rsid w:val="005603CB"/>
    <w:rsid w:val="00562332"/>
    <w:rsid w:val="005639CD"/>
    <w:rsid w:val="00564AAC"/>
    <w:rsid w:val="005678A5"/>
    <w:rsid w:val="005737EB"/>
    <w:rsid w:val="00574AD0"/>
    <w:rsid w:val="00575365"/>
    <w:rsid w:val="00576292"/>
    <w:rsid w:val="005775ED"/>
    <w:rsid w:val="00577F73"/>
    <w:rsid w:val="0058419C"/>
    <w:rsid w:val="005857B8"/>
    <w:rsid w:val="0058680C"/>
    <w:rsid w:val="00590D2F"/>
    <w:rsid w:val="00594989"/>
    <w:rsid w:val="005976C1"/>
    <w:rsid w:val="00597813"/>
    <w:rsid w:val="005A08D5"/>
    <w:rsid w:val="005A1D53"/>
    <w:rsid w:val="005A37A5"/>
    <w:rsid w:val="005A599F"/>
    <w:rsid w:val="005A5C21"/>
    <w:rsid w:val="005A698B"/>
    <w:rsid w:val="005B00B3"/>
    <w:rsid w:val="005B02AD"/>
    <w:rsid w:val="005B42A4"/>
    <w:rsid w:val="005C45A7"/>
    <w:rsid w:val="005C7D80"/>
    <w:rsid w:val="005D007C"/>
    <w:rsid w:val="005D21C1"/>
    <w:rsid w:val="005D2CDF"/>
    <w:rsid w:val="005D35F5"/>
    <w:rsid w:val="005D41F4"/>
    <w:rsid w:val="005D5118"/>
    <w:rsid w:val="005D51E7"/>
    <w:rsid w:val="005D73AB"/>
    <w:rsid w:val="005E0AE6"/>
    <w:rsid w:val="005F7135"/>
    <w:rsid w:val="005F724F"/>
    <w:rsid w:val="00600F0D"/>
    <w:rsid w:val="006028A2"/>
    <w:rsid w:val="0060591E"/>
    <w:rsid w:val="00606079"/>
    <w:rsid w:val="00610693"/>
    <w:rsid w:val="0061665A"/>
    <w:rsid w:val="00621B43"/>
    <w:rsid w:val="00621B4E"/>
    <w:rsid w:val="00622898"/>
    <w:rsid w:val="00623F98"/>
    <w:rsid w:val="006247C8"/>
    <w:rsid w:val="00631B9B"/>
    <w:rsid w:val="00632F19"/>
    <w:rsid w:val="00632F1C"/>
    <w:rsid w:val="00632F85"/>
    <w:rsid w:val="0063525A"/>
    <w:rsid w:val="00636702"/>
    <w:rsid w:val="00645569"/>
    <w:rsid w:val="0064634D"/>
    <w:rsid w:val="00653636"/>
    <w:rsid w:val="006579BC"/>
    <w:rsid w:val="00660F7D"/>
    <w:rsid w:val="00663DBC"/>
    <w:rsid w:val="00665322"/>
    <w:rsid w:val="006653B2"/>
    <w:rsid w:val="00665528"/>
    <w:rsid w:val="00666401"/>
    <w:rsid w:val="00675841"/>
    <w:rsid w:val="00675C9C"/>
    <w:rsid w:val="006823EE"/>
    <w:rsid w:val="0068330A"/>
    <w:rsid w:val="00685FC6"/>
    <w:rsid w:val="006905A5"/>
    <w:rsid w:val="00694778"/>
    <w:rsid w:val="00695B35"/>
    <w:rsid w:val="006A03DC"/>
    <w:rsid w:val="006A0AA4"/>
    <w:rsid w:val="006A28A2"/>
    <w:rsid w:val="006B2FF7"/>
    <w:rsid w:val="006B3677"/>
    <w:rsid w:val="006B5BA4"/>
    <w:rsid w:val="006B669C"/>
    <w:rsid w:val="006C413D"/>
    <w:rsid w:val="006D4702"/>
    <w:rsid w:val="006D54AF"/>
    <w:rsid w:val="006D54E9"/>
    <w:rsid w:val="006E0D2E"/>
    <w:rsid w:val="006E17FA"/>
    <w:rsid w:val="006E321F"/>
    <w:rsid w:val="006E381E"/>
    <w:rsid w:val="006E65DD"/>
    <w:rsid w:val="006E6CAC"/>
    <w:rsid w:val="006F0111"/>
    <w:rsid w:val="006F21F9"/>
    <w:rsid w:val="006F2794"/>
    <w:rsid w:val="006F3277"/>
    <w:rsid w:val="006F693D"/>
    <w:rsid w:val="00700D94"/>
    <w:rsid w:val="00701463"/>
    <w:rsid w:val="0070339F"/>
    <w:rsid w:val="00703862"/>
    <w:rsid w:val="007102B4"/>
    <w:rsid w:val="007151E3"/>
    <w:rsid w:val="00720EDA"/>
    <w:rsid w:val="007213E4"/>
    <w:rsid w:val="00724E4A"/>
    <w:rsid w:val="00725F0D"/>
    <w:rsid w:val="0072705C"/>
    <w:rsid w:val="00730A3B"/>
    <w:rsid w:val="00731584"/>
    <w:rsid w:val="00731832"/>
    <w:rsid w:val="007364A2"/>
    <w:rsid w:val="00742058"/>
    <w:rsid w:val="00744303"/>
    <w:rsid w:val="007446FE"/>
    <w:rsid w:val="007450B3"/>
    <w:rsid w:val="0074523A"/>
    <w:rsid w:val="00754036"/>
    <w:rsid w:val="007547CF"/>
    <w:rsid w:val="0075528C"/>
    <w:rsid w:val="00755852"/>
    <w:rsid w:val="00755E6F"/>
    <w:rsid w:val="00756272"/>
    <w:rsid w:val="00756802"/>
    <w:rsid w:val="007579B1"/>
    <w:rsid w:val="007646C9"/>
    <w:rsid w:val="007700DB"/>
    <w:rsid w:val="00772DE0"/>
    <w:rsid w:val="0077394F"/>
    <w:rsid w:val="00775264"/>
    <w:rsid w:val="00776FDE"/>
    <w:rsid w:val="00783E68"/>
    <w:rsid w:val="00785D0F"/>
    <w:rsid w:val="00792C53"/>
    <w:rsid w:val="00794F66"/>
    <w:rsid w:val="007A5982"/>
    <w:rsid w:val="007A5D52"/>
    <w:rsid w:val="007B062D"/>
    <w:rsid w:val="007B252D"/>
    <w:rsid w:val="007B548B"/>
    <w:rsid w:val="007B6176"/>
    <w:rsid w:val="007C1577"/>
    <w:rsid w:val="007C2AEA"/>
    <w:rsid w:val="007C2B34"/>
    <w:rsid w:val="007C30B8"/>
    <w:rsid w:val="007C5471"/>
    <w:rsid w:val="007C5D58"/>
    <w:rsid w:val="007C6638"/>
    <w:rsid w:val="007D08CC"/>
    <w:rsid w:val="007D2D76"/>
    <w:rsid w:val="007D3244"/>
    <w:rsid w:val="007D4D44"/>
    <w:rsid w:val="007E3D57"/>
    <w:rsid w:val="007E4272"/>
    <w:rsid w:val="007E459B"/>
    <w:rsid w:val="007F5244"/>
    <w:rsid w:val="00803513"/>
    <w:rsid w:val="00803A49"/>
    <w:rsid w:val="00803BA3"/>
    <w:rsid w:val="0081062C"/>
    <w:rsid w:val="00810678"/>
    <w:rsid w:val="0081083A"/>
    <w:rsid w:val="00811E3D"/>
    <w:rsid w:val="0081258C"/>
    <w:rsid w:val="00812F7B"/>
    <w:rsid w:val="008133C0"/>
    <w:rsid w:val="00815B09"/>
    <w:rsid w:val="00817F67"/>
    <w:rsid w:val="008208AD"/>
    <w:rsid w:val="008250FD"/>
    <w:rsid w:val="00825591"/>
    <w:rsid w:val="0083075C"/>
    <w:rsid w:val="00831635"/>
    <w:rsid w:val="00831E01"/>
    <w:rsid w:val="008351D1"/>
    <w:rsid w:val="008407CB"/>
    <w:rsid w:val="00843241"/>
    <w:rsid w:val="00843743"/>
    <w:rsid w:val="00843D48"/>
    <w:rsid w:val="00843EE1"/>
    <w:rsid w:val="00844BA8"/>
    <w:rsid w:val="008511EB"/>
    <w:rsid w:val="008523FF"/>
    <w:rsid w:val="00853B03"/>
    <w:rsid w:val="00854ADD"/>
    <w:rsid w:val="008569D0"/>
    <w:rsid w:val="008618C2"/>
    <w:rsid w:val="008667D7"/>
    <w:rsid w:val="00870E84"/>
    <w:rsid w:val="00872DC2"/>
    <w:rsid w:val="00873656"/>
    <w:rsid w:val="00876440"/>
    <w:rsid w:val="00881738"/>
    <w:rsid w:val="00884A24"/>
    <w:rsid w:val="008853F8"/>
    <w:rsid w:val="0089017A"/>
    <w:rsid w:val="00890677"/>
    <w:rsid w:val="00892F81"/>
    <w:rsid w:val="0089568B"/>
    <w:rsid w:val="00895A90"/>
    <w:rsid w:val="008A0637"/>
    <w:rsid w:val="008A1923"/>
    <w:rsid w:val="008A1F73"/>
    <w:rsid w:val="008A3800"/>
    <w:rsid w:val="008A556A"/>
    <w:rsid w:val="008B0183"/>
    <w:rsid w:val="008B3492"/>
    <w:rsid w:val="008B5641"/>
    <w:rsid w:val="008B5BF7"/>
    <w:rsid w:val="008B6A11"/>
    <w:rsid w:val="008C5B06"/>
    <w:rsid w:val="008C6907"/>
    <w:rsid w:val="008D0752"/>
    <w:rsid w:val="008D4C45"/>
    <w:rsid w:val="008D4F56"/>
    <w:rsid w:val="008D7931"/>
    <w:rsid w:val="008E229F"/>
    <w:rsid w:val="008E24FD"/>
    <w:rsid w:val="008E27C2"/>
    <w:rsid w:val="008E4D02"/>
    <w:rsid w:val="008F3882"/>
    <w:rsid w:val="00900733"/>
    <w:rsid w:val="00906319"/>
    <w:rsid w:val="009070C4"/>
    <w:rsid w:val="00910677"/>
    <w:rsid w:val="009112FA"/>
    <w:rsid w:val="009119B4"/>
    <w:rsid w:val="009139A1"/>
    <w:rsid w:val="009214B8"/>
    <w:rsid w:val="00925D06"/>
    <w:rsid w:val="00932454"/>
    <w:rsid w:val="00933B50"/>
    <w:rsid w:val="00936712"/>
    <w:rsid w:val="00936B97"/>
    <w:rsid w:val="00941614"/>
    <w:rsid w:val="009433F8"/>
    <w:rsid w:val="00945698"/>
    <w:rsid w:val="009459F9"/>
    <w:rsid w:val="009512A5"/>
    <w:rsid w:val="00951EE0"/>
    <w:rsid w:val="009521F4"/>
    <w:rsid w:val="0095347B"/>
    <w:rsid w:val="0095774A"/>
    <w:rsid w:val="00961EAE"/>
    <w:rsid w:val="00963AAD"/>
    <w:rsid w:val="0096450B"/>
    <w:rsid w:val="00967D60"/>
    <w:rsid w:val="00970334"/>
    <w:rsid w:val="009709B5"/>
    <w:rsid w:val="00977F58"/>
    <w:rsid w:val="00980721"/>
    <w:rsid w:val="00981537"/>
    <w:rsid w:val="00983F53"/>
    <w:rsid w:val="009843E3"/>
    <w:rsid w:val="009846F6"/>
    <w:rsid w:val="00991262"/>
    <w:rsid w:val="00992460"/>
    <w:rsid w:val="009970CA"/>
    <w:rsid w:val="00997889"/>
    <w:rsid w:val="00997903"/>
    <w:rsid w:val="009A3AEE"/>
    <w:rsid w:val="009A47AD"/>
    <w:rsid w:val="009A5557"/>
    <w:rsid w:val="009B1282"/>
    <w:rsid w:val="009B3C8E"/>
    <w:rsid w:val="009B4288"/>
    <w:rsid w:val="009B7F74"/>
    <w:rsid w:val="009C394D"/>
    <w:rsid w:val="009C3AA3"/>
    <w:rsid w:val="009C7431"/>
    <w:rsid w:val="009D3434"/>
    <w:rsid w:val="009D6F6A"/>
    <w:rsid w:val="009D7A8C"/>
    <w:rsid w:val="009E37EF"/>
    <w:rsid w:val="009E5375"/>
    <w:rsid w:val="009E5F81"/>
    <w:rsid w:val="009F28A3"/>
    <w:rsid w:val="009F5EBF"/>
    <w:rsid w:val="00A01C7F"/>
    <w:rsid w:val="00A01C99"/>
    <w:rsid w:val="00A059BB"/>
    <w:rsid w:val="00A108EB"/>
    <w:rsid w:val="00A10F9A"/>
    <w:rsid w:val="00A12F6D"/>
    <w:rsid w:val="00A17C4B"/>
    <w:rsid w:val="00A2156D"/>
    <w:rsid w:val="00A21DAB"/>
    <w:rsid w:val="00A257B0"/>
    <w:rsid w:val="00A25BBB"/>
    <w:rsid w:val="00A26E41"/>
    <w:rsid w:val="00A32709"/>
    <w:rsid w:val="00A337B0"/>
    <w:rsid w:val="00A403E3"/>
    <w:rsid w:val="00A410BC"/>
    <w:rsid w:val="00A41324"/>
    <w:rsid w:val="00A41B2A"/>
    <w:rsid w:val="00A4233E"/>
    <w:rsid w:val="00A43355"/>
    <w:rsid w:val="00A45BD5"/>
    <w:rsid w:val="00A462BE"/>
    <w:rsid w:val="00A518EF"/>
    <w:rsid w:val="00A55927"/>
    <w:rsid w:val="00A62C34"/>
    <w:rsid w:val="00A659C5"/>
    <w:rsid w:val="00A718AE"/>
    <w:rsid w:val="00A743EB"/>
    <w:rsid w:val="00A75AE8"/>
    <w:rsid w:val="00A760C8"/>
    <w:rsid w:val="00A76A86"/>
    <w:rsid w:val="00A801CE"/>
    <w:rsid w:val="00A8513A"/>
    <w:rsid w:val="00A86D06"/>
    <w:rsid w:val="00A90017"/>
    <w:rsid w:val="00A923B6"/>
    <w:rsid w:val="00A950AB"/>
    <w:rsid w:val="00A95736"/>
    <w:rsid w:val="00AA30F5"/>
    <w:rsid w:val="00AA79D0"/>
    <w:rsid w:val="00AB032F"/>
    <w:rsid w:val="00AB57CC"/>
    <w:rsid w:val="00AC01DD"/>
    <w:rsid w:val="00AC1DDC"/>
    <w:rsid w:val="00AC2794"/>
    <w:rsid w:val="00AC3C3B"/>
    <w:rsid w:val="00AC605E"/>
    <w:rsid w:val="00AC6877"/>
    <w:rsid w:val="00AD1C55"/>
    <w:rsid w:val="00AD50B7"/>
    <w:rsid w:val="00AD65D1"/>
    <w:rsid w:val="00AE0A09"/>
    <w:rsid w:val="00AE2781"/>
    <w:rsid w:val="00AE2A56"/>
    <w:rsid w:val="00AE4FDA"/>
    <w:rsid w:val="00AF3C9A"/>
    <w:rsid w:val="00AF3E7A"/>
    <w:rsid w:val="00AF4770"/>
    <w:rsid w:val="00AF5D25"/>
    <w:rsid w:val="00AF6325"/>
    <w:rsid w:val="00AF6961"/>
    <w:rsid w:val="00B03426"/>
    <w:rsid w:val="00B0419A"/>
    <w:rsid w:val="00B0504A"/>
    <w:rsid w:val="00B1326C"/>
    <w:rsid w:val="00B1453C"/>
    <w:rsid w:val="00B21183"/>
    <w:rsid w:val="00B219E9"/>
    <w:rsid w:val="00B22CFC"/>
    <w:rsid w:val="00B22D46"/>
    <w:rsid w:val="00B22D64"/>
    <w:rsid w:val="00B26A43"/>
    <w:rsid w:val="00B30118"/>
    <w:rsid w:val="00B307CA"/>
    <w:rsid w:val="00B31F64"/>
    <w:rsid w:val="00B40248"/>
    <w:rsid w:val="00B40C39"/>
    <w:rsid w:val="00B43743"/>
    <w:rsid w:val="00B4726E"/>
    <w:rsid w:val="00B47977"/>
    <w:rsid w:val="00B5081D"/>
    <w:rsid w:val="00B5235B"/>
    <w:rsid w:val="00B56B1C"/>
    <w:rsid w:val="00B57820"/>
    <w:rsid w:val="00B64396"/>
    <w:rsid w:val="00B669B6"/>
    <w:rsid w:val="00B70995"/>
    <w:rsid w:val="00B722C0"/>
    <w:rsid w:val="00B72F41"/>
    <w:rsid w:val="00B74C89"/>
    <w:rsid w:val="00B75C88"/>
    <w:rsid w:val="00B75DE6"/>
    <w:rsid w:val="00B762A2"/>
    <w:rsid w:val="00B81655"/>
    <w:rsid w:val="00B81E66"/>
    <w:rsid w:val="00B83E67"/>
    <w:rsid w:val="00B84926"/>
    <w:rsid w:val="00B87152"/>
    <w:rsid w:val="00B90E62"/>
    <w:rsid w:val="00B92806"/>
    <w:rsid w:val="00B97702"/>
    <w:rsid w:val="00BA60CA"/>
    <w:rsid w:val="00BA79CA"/>
    <w:rsid w:val="00BA7CE2"/>
    <w:rsid w:val="00BB19AC"/>
    <w:rsid w:val="00BB337E"/>
    <w:rsid w:val="00BB540E"/>
    <w:rsid w:val="00BB627E"/>
    <w:rsid w:val="00BB6861"/>
    <w:rsid w:val="00BC2E7A"/>
    <w:rsid w:val="00BC3A12"/>
    <w:rsid w:val="00BC4530"/>
    <w:rsid w:val="00BC65D9"/>
    <w:rsid w:val="00BD3185"/>
    <w:rsid w:val="00BD48FC"/>
    <w:rsid w:val="00BD543B"/>
    <w:rsid w:val="00BD7590"/>
    <w:rsid w:val="00BE0A69"/>
    <w:rsid w:val="00BE2382"/>
    <w:rsid w:val="00BE7EBA"/>
    <w:rsid w:val="00BF779E"/>
    <w:rsid w:val="00C03490"/>
    <w:rsid w:val="00C055C4"/>
    <w:rsid w:val="00C10FF3"/>
    <w:rsid w:val="00C115BF"/>
    <w:rsid w:val="00C17123"/>
    <w:rsid w:val="00C1727C"/>
    <w:rsid w:val="00C2193F"/>
    <w:rsid w:val="00C21F72"/>
    <w:rsid w:val="00C24E25"/>
    <w:rsid w:val="00C268D2"/>
    <w:rsid w:val="00C321C0"/>
    <w:rsid w:val="00C33B10"/>
    <w:rsid w:val="00C37435"/>
    <w:rsid w:val="00C413D6"/>
    <w:rsid w:val="00C4415B"/>
    <w:rsid w:val="00C45CA4"/>
    <w:rsid w:val="00C45DBA"/>
    <w:rsid w:val="00C45F7D"/>
    <w:rsid w:val="00C46768"/>
    <w:rsid w:val="00C47F78"/>
    <w:rsid w:val="00C53AE3"/>
    <w:rsid w:val="00C53CEA"/>
    <w:rsid w:val="00C551CA"/>
    <w:rsid w:val="00C619BA"/>
    <w:rsid w:val="00C62D60"/>
    <w:rsid w:val="00C63958"/>
    <w:rsid w:val="00C6660F"/>
    <w:rsid w:val="00C66C1B"/>
    <w:rsid w:val="00C67322"/>
    <w:rsid w:val="00C67459"/>
    <w:rsid w:val="00C70AE3"/>
    <w:rsid w:val="00C72593"/>
    <w:rsid w:val="00C77A4C"/>
    <w:rsid w:val="00C846BE"/>
    <w:rsid w:val="00C92A3A"/>
    <w:rsid w:val="00C9456B"/>
    <w:rsid w:val="00C94E30"/>
    <w:rsid w:val="00C96DBE"/>
    <w:rsid w:val="00CA127B"/>
    <w:rsid w:val="00CA2CB8"/>
    <w:rsid w:val="00CA6F72"/>
    <w:rsid w:val="00CB13D5"/>
    <w:rsid w:val="00CB337B"/>
    <w:rsid w:val="00CB4336"/>
    <w:rsid w:val="00CC4BD0"/>
    <w:rsid w:val="00CD46F2"/>
    <w:rsid w:val="00CD7344"/>
    <w:rsid w:val="00CE0E42"/>
    <w:rsid w:val="00CE4D59"/>
    <w:rsid w:val="00CE71D7"/>
    <w:rsid w:val="00CF13C9"/>
    <w:rsid w:val="00CF3FD8"/>
    <w:rsid w:val="00CF4B63"/>
    <w:rsid w:val="00CF5020"/>
    <w:rsid w:val="00CF50DF"/>
    <w:rsid w:val="00CF65BC"/>
    <w:rsid w:val="00CF65F8"/>
    <w:rsid w:val="00CF7A3F"/>
    <w:rsid w:val="00D0092A"/>
    <w:rsid w:val="00D00C73"/>
    <w:rsid w:val="00D043E6"/>
    <w:rsid w:val="00D07351"/>
    <w:rsid w:val="00D14049"/>
    <w:rsid w:val="00D14F4A"/>
    <w:rsid w:val="00D207F7"/>
    <w:rsid w:val="00D20923"/>
    <w:rsid w:val="00D22AB9"/>
    <w:rsid w:val="00D2447F"/>
    <w:rsid w:val="00D24E18"/>
    <w:rsid w:val="00D3337A"/>
    <w:rsid w:val="00D37E05"/>
    <w:rsid w:val="00D42CEB"/>
    <w:rsid w:val="00D4353B"/>
    <w:rsid w:val="00D47DD3"/>
    <w:rsid w:val="00D5644A"/>
    <w:rsid w:val="00D60EB7"/>
    <w:rsid w:val="00D6134C"/>
    <w:rsid w:val="00D6618F"/>
    <w:rsid w:val="00D73856"/>
    <w:rsid w:val="00D76670"/>
    <w:rsid w:val="00D77B44"/>
    <w:rsid w:val="00D82042"/>
    <w:rsid w:val="00D8448B"/>
    <w:rsid w:val="00D85648"/>
    <w:rsid w:val="00D86A04"/>
    <w:rsid w:val="00D9013A"/>
    <w:rsid w:val="00DA0A9A"/>
    <w:rsid w:val="00DA1345"/>
    <w:rsid w:val="00DB1A22"/>
    <w:rsid w:val="00DB4F72"/>
    <w:rsid w:val="00DB5C36"/>
    <w:rsid w:val="00DB6FDD"/>
    <w:rsid w:val="00DB790B"/>
    <w:rsid w:val="00DB7B92"/>
    <w:rsid w:val="00DB7F2D"/>
    <w:rsid w:val="00DC39C2"/>
    <w:rsid w:val="00DC4DD3"/>
    <w:rsid w:val="00DC5380"/>
    <w:rsid w:val="00DC57E4"/>
    <w:rsid w:val="00DD4197"/>
    <w:rsid w:val="00DD60E9"/>
    <w:rsid w:val="00DD630D"/>
    <w:rsid w:val="00DD7524"/>
    <w:rsid w:val="00DD77CE"/>
    <w:rsid w:val="00DD7F9A"/>
    <w:rsid w:val="00DE1AAC"/>
    <w:rsid w:val="00DF04EA"/>
    <w:rsid w:val="00DF0B6B"/>
    <w:rsid w:val="00DF4844"/>
    <w:rsid w:val="00DF64C2"/>
    <w:rsid w:val="00DF672B"/>
    <w:rsid w:val="00E000D1"/>
    <w:rsid w:val="00E023A5"/>
    <w:rsid w:val="00E03528"/>
    <w:rsid w:val="00E05B41"/>
    <w:rsid w:val="00E1211D"/>
    <w:rsid w:val="00E140E5"/>
    <w:rsid w:val="00E1703D"/>
    <w:rsid w:val="00E21517"/>
    <w:rsid w:val="00E23501"/>
    <w:rsid w:val="00E25C2B"/>
    <w:rsid w:val="00E25CF7"/>
    <w:rsid w:val="00E262A3"/>
    <w:rsid w:val="00E26953"/>
    <w:rsid w:val="00E304A3"/>
    <w:rsid w:val="00E30F4A"/>
    <w:rsid w:val="00E32CC2"/>
    <w:rsid w:val="00E33303"/>
    <w:rsid w:val="00E33AC9"/>
    <w:rsid w:val="00E3476A"/>
    <w:rsid w:val="00E35E48"/>
    <w:rsid w:val="00E36C99"/>
    <w:rsid w:val="00E37585"/>
    <w:rsid w:val="00E41ACE"/>
    <w:rsid w:val="00E43EC7"/>
    <w:rsid w:val="00E54273"/>
    <w:rsid w:val="00E611C2"/>
    <w:rsid w:val="00E62099"/>
    <w:rsid w:val="00E62235"/>
    <w:rsid w:val="00E62F40"/>
    <w:rsid w:val="00E6394E"/>
    <w:rsid w:val="00E65E8D"/>
    <w:rsid w:val="00E71EB6"/>
    <w:rsid w:val="00E73051"/>
    <w:rsid w:val="00E73A61"/>
    <w:rsid w:val="00E75533"/>
    <w:rsid w:val="00E76FB3"/>
    <w:rsid w:val="00E847D0"/>
    <w:rsid w:val="00E84B14"/>
    <w:rsid w:val="00E86327"/>
    <w:rsid w:val="00E91FEA"/>
    <w:rsid w:val="00E94348"/>
    <w:rsid w:val="00E94CCF"/>
    <w:rsid w:val="00E95842"/>
    <w:rsid w:val="00EA1961"/>
    <w:rsid w:val="00EA6214"/>
    <w:rsid w:val="00EA7B7A"/>
    <w:rsid w:val="00EB62EF"/>
    <w:rsid w:val="00EC0818"/>
    <w:rsid w:val="00EC65A5"/>
    <w:rsid w:val="00EC6B62"/>
    <w:rsid w:val="00EC71EE"/>
    <w:rsid w:val="00ED3B9C"/>
    <w:rsid w:val="00ED571D"/>
    <w:rsid w:val="00EE172C"/>
    <w:rsid w:val="00EE3E68"/>
    <w:rsid w:val="00EE4057"/>
    <w:rsid w:val="00EF259F"/>
    <w:rsid w:val="00EF34C5"/>
    <w:rsid w:val="00F00757"/>
    <w:rsid w:val="00F0261E"/>
    <w:rsid w:val="00F02BE1"/>
    <w:rsid w:val="00F03167"/>
    <w:rsid w:val="00F041EF"/>
    <w:rsid w:val="00F05790"/>
    <w:rsid w:val="00F067C5"/>
    <w:rsid w:val="00F07829"/>
    <w:rsid w:val="00F079F5"/>
    <w:rsid w:val="00F1163D"/>
    <w:rsid w:val="00F11BA1"/>
    <w:rsid w:val="00F12924"/>
    <w:rsid w:val="00F20303"/>
    <w:rsid w:val="00F20988"/>
    <w:rsid w:val="00F22E72"/>
    <w:rsid w:val="00F22F62"/>
    <w:rsid w:val="00F24FF0"/>
    <w:rsid w:val="00F3099E"/>
    <w:rsid w:val="00F32F3B"/>
    <w:rsid w:val="00F3339A"/>
    <w:rsid w:val="00F33E5A"/>
    <w:rsid w:val="00F3586C"/>
    <w:rsid w:val="00F35897"/>
    <w:rsid w:val="00F376C8"/>
    <w:rsid w:val="00F40F18"/>
    <w:rsid w:val="00F43ABD"/>
    <w:rsid w:val="00F47D22"/>
    <w:rsid w:val="00F520AB"/>
    <w:rsid w:val="00F56DE7"/>
    <w:rsid w:val="00F575BC"/>
    <w:rsid w:val="00F57B2B"/>
    <w:rsid w:val="00F60B92"/>
    <w:rsid w:val="00F651BA"/>
    <w:rsid w:val="00F66BFA"/>
    <w:rsid w:val="00F71F42"/>
    <w:rsid w:val="00F7237D"/>
    <w:rsid w:val="00F7678C"/>
    <w:rsid w:val="00F806FE"/>
    <w:rsid w:val="00F820CF"/>
    <w:rsid w:val="00F825EB"/>
    <w:rsid w:val="00F85110"/>
    <w:rsid w:val="00F919E6"/>
    <w:rsid w:val="00F92A53"/>
    <w:rsid w:val="00F9359E"/>
    <w:rsid w:val="00F9425F"/>
    <w:rsid w:val="00FA248C"/>
    <w:rsid w:val="00FA2F4E"/>
    <w:rsid w:val="00FA6ED8"/>
    <w:rsid w:val="00FB687F"/>
    <w:rsid w:val="00FC1FFC"/>
    <w:rsid w:val="00FC612E"/>
    <w:rsid w:val="00FD7405"/>
    <w:rsid w:val="00FE139F"/>
    <w:rsid w:val="00FE68B3"/>
    <w:rsid w:val="00FF1535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AA71B0"/>
  <w15:docId w15:val="{4A3106C8-0643-43C5-80EA-C13E9E06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 w:cs="Arial"/>
      <w:sz w:val="24"/>
      <w:szCs w:val="28"/>
      <w:lang w:eastAsia="en-US"/>
    </w:rPr>
  </w:style>
  <w:style w:type="paragraph" w:styleId="Nadpis1">
    <w:name w:val="heading 1"/>
    <w:basedOn w:val="Normln"/>
    <w:next w:val="Normln"/>
    <w:qFormat/>
    <w:pPr>
      <w:keepNext/>
      <w:framePr w:w="8823" w:h="726" w:wrap="around" w:vAnchor="page" w:hAnchor="page" w:x="2042" w:y="1135" w:anchorLock="1"/>
      <w:shd w:val="solid" w:color="FFFFFF" w:fill="auto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framePr w:w="8823" w:h="726" w:wrap="around" w:vAnchor="page" w:hAnchor="page" w:x="2042" w:y="1929" w:anchorLock="1"/>
      <w:tabs>
        <w:tab w:val="left" w:pos="6521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tabs>
        <w:tab w:val="left" w:pos="5954"/>
      </w:tabs>
      <w:outlineLvl w:val="2"/>
    </w:p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Cs w:val="20"/>
      <w:lang w:eastAsia="cs-CZ"/>
    </w:rPr>
  </w:style>
  <w:style w:type="paragraph" w:styleId="Nadpis5">
    <w:name w:val="heading 5"/>
    <w:basedOn w:val="Normln"/>
    <w:next w:val="Normln"/>
    <w:autoRedefine/>
    <w:qFormat/>
    <w:pPr>
      <w:tabs>
        <w:tab w:val="left" w:pos="0"/>
        <w:tab w:val="center" w:pos="1644"/>
      </w:tabs>
      <w:spacing w:before="240" w:after="60"/>
      <w:outlineLvl w:val="4"/>
    </w:pPr>
    <w:rPr>
      <w:rFonts w:cs="Times New Roman"/>
      <w:b/>
      <w:bCs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Times New Roman" w:hAnsi="Times New Roman" w:cs="Times New Roman"/>
      <w:szCs w:val="24"/>
      <w:lang w:eastAsia="cs-CZ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cs-CZ"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">
    <w:name w:val="Body Text"/>
    <w:aliases w:val="b,Текст1,?????1,Standard paragraph,Číslovaný seznam (i),Body Text Char,Body Text Char2 Char,Body Text Char1 Char Char,Body ...,Corps de texte INTSUM,Základní text Char1 Char Char Char,Základní text Char1 Char Char C,bt,Body Text Char Char"/>
    <w:basedOn w:val="Normln"/>
    <w:pPr>
      <w:jc w:val="both"/>
    </w:pPr>
    <w:rPr>
      <w:i/>
      <w:iCs/>
      <w:szCs w:val="18"/>
      <w:lang w:eastAsia="cs-CZ"/>
    </w:rPr>
  </w:style>
  <w:style w:type="paragraph" w:styleId="Zkladntext2">
    <w:name w:val="Body Text 2"/>
    <w:basedOn w:val="Normln"/>
    <w:rPr>
      <w:color w:val="333399"/>
      <w:sz w:val="36"/>
    </w:rPr>
  </w:style>
  <w:style w:type="paragraph" w:styleId="Zkladntextodsazen">
    <w:name w:val="Body Text Indent"/>
    <w:basedOn w:val="Normln"/>
    <w:pPr>
      <w:ind w:firstLine="708"/>
    </w:pPr>
    <w:rPr>
      <w:rFonts w:ascii="Times New Roman" w:hAnsi="Times New Roman" w:cs="Times New Roman"/>
      <w:szCs w:val="24"/>
      <w:lang w:eastAsia="cs-CZ"/>
    </w:rPr>
  </w:style>
  <w:style w:type="paragraph" w:styleId="Zkladntextodsazen2">
    <w:name w:val="Body Text Indent 2"/>
    <w:basedOn w:val="Normln"/>
    <w:pPr>
      <w:tabs>
        <w:tab w:val="left" w:pos="5103"/>
      </w:tabs>
      <w:spacing w:line="360" w:lineRule="auto"/>
      <w:ind w:left="2832"/>
    </w:p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cs-CZ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Vhoz">
    <w:name w:val="V齝hoz_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customStyle="1" w:styleId="Textparagrafu">
    <w:name w:val="Text paragrafu"/>
    <w:basedOn w:val="Normln"/>
    <w:pPr>
      <w:spacing w:before="240"/>
      <w:ind w:firstLine="425"/>
      <w:jc w:val="both"/>
      <w:outlineLvl w:val="5"/>
    </w:pPr>
    <w:rPr>
      <w:rFonts w:ascii="Times New Roman" w:hAnsi="Times New Roman" w:cs="Times New Roman"/>
      <w:szCs w:val="20"/>
      <w:lang w:eastAsia="cs-CZ"/>
    </w:rPr>
  </w:style>
  <w:style w:type="paragraph" w:customStyle="1" w:styleId="Paragraf">
    <w:name w:val="Paragraf"/>
    <w:basedOn w:val="Normln"/>
    <w:next w:val="Normln"/>
    <w:pPr>
      <w:keepNext/>
      <w:keepLines/>
      <w:spacing w:before="240"/>
      <w:jc w:val="center"/>
      <w:outlineLvl w:val="5"/>
    </w:pPr>
    <w:rPr>
      <w:rFonts w:ascii="Times New Roman" w:hAnsi="Times New Roman" w:cs="Times New Roman"/>
      <w:szCs w:val="20"/>
      <w:lang w:eastAsia="cs-CZ"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rFonts w:ascii="Times New Roman" w:hAnsi="Times New Roman" w:cs="Times New Roman"/>
      <w:szCs w:val="20"/>
      <w:lang w:eastAsia="cs-CZ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rFonts w:ascii="Times New Roman" w:hAnsi="Times New Roman" w:cs="Times New Roman"/>
      <w:szCs w:val="20"/>
      <w:lang w:eastAsia="cs-CZ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 w:cs="Times New Roman"/>
      <w:szCs w:val="20"/>
      <w:lang w:eastAsia="cs-CZ"/>
    </w:rPr>
  </w:style>
  <w:style w:type="paragraph" w:styleId="Seznamsodrkami">
    <w:name w:val="List Bullet"/>
    <w:basedOn w:val="Normln"/>
    <w:pPr>
      <w:numPr>
        <w:numId w:val="2"/>
      </w:numPr>
    </w:pPr>
    <w:rPr>
      <w:rFonts w:ascii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qFormat/>
    <w:pPr>
      <w:jc w:val="center"/>
    </w:pPr>
    <w:rPr>
      <w:rFonts w:ascii="Times New Roman" w:hAnsi="Times New Roman" w:cs="Times New Roman"/>
      <w:b/>
      <w:bCs/>
      <w:sz w:val="28"/>
      <w:szCs w:val="24"/>
      <w:lang w:eastAsia="cs-CZ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styleId="Textpoznpodarou">
    <w:name w:val="footnote text"/>
    <w:aliases w:val="Schriftart: 9 pt,Schriftart: 10 pt,Schriftart: 8 pt"/>
    <w:basedOn w:val="Normln"/>
    <w:link w:val="TextpoznpodarouChar"/>
    <w:uiPriority w:val="99"/>
    <w:semiHidden/>
    <w:pPr>
      <w:autoSpaceDE w:val="0"/>
      <w:autoSpaceDN w:val="0"/>
    </w:pPr>
    <w:rPr>
      <w:rFonts w:ascii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WijaP">
    <w:name w:val="WijaP"/>
    <w:semiHidden/>
    <w:rPr>
      <w:rFonts w:ascii="Arial" w:hAnsi="Arial" w:cs="Arial"/>
      <w:color w:val="000000"/>
      <w:sz w:val="22"/>
    </w:rPr>
  </w:style>
  <w:style w:type="paragraph" w:styleId="Zkladntextodsazen3">
    <w:name w:val="Body Text Indent 3"/>
    <w:basedOn w:val="Normln"/>
    <w:pPr>
      <w:ind w:firstLine="708"/>
      <w:jc w:val="both"/>
    </w:p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szCs w:val="20"/>
      <w:lang w:eastAsia="cs-CZ"/>
    </w:rPr>
  </w:style>
  <w:style w:type="character" w:styleId="slostrnky">
    <w:name w:val="page number"/>
    <w:basedOn w:val="Standardnpsmoodstavce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3">
    <w:name w:val="Styl3"/>
    <w:basedOn w:val="Normln"/>
    <w:autoRedefine/>
    <w:pPr>
      <w:keepNext/>
      <w:numPr>
        <w:numId w:val="3"/>
      </w:numPr>
      <w:spacing w:before="120" w:after="60"/>
      <w:outlineLvl w:val="1"/>
    </w:pPr>
    <w:rPr>
      <w:b/>
      <w:bCs/>
      <w:color w:val="000000"/>
      <w:sz w:val="26"/>
      <w:szCs w:val="26"/>
      <w:lang w:eastAsia="cs-CZ"/>
    </w:rPr>
  </w:style>
  <w:style w:type="paragraph" w:customStyle="1" w:styleId="Styl1">
    <w:name w:val="Styl1"/>
    <w:basedOn w:val="Styl2"/>
    <w:pPr>
      <w:numPr>
        <w:numId w:val="4"/>
      </w:numPr>
      <w:tabs>
        <w:tab w:val="left" w:pos="1259"/>
      </w:tabs>
    </w:pPr>
    <w:rPr>
      <w:iCs/>
      <w:color w:val="auto"/>
      <w:szCs w:val="28"/>
    </w:rPr>
  </w:style>
  <w:style w:type="paragraph" w:customStyle="1" w:styleId="Styl2">
    <w:name w:val="Styl2"/>
    <w:basedOn w:val="Nadpis2"/>
    <w:pPr>
      <w:framePr w:w="0" w:hRule="auto" w:wrap="auto" w:vAnchor="margin" w:hAnchor="text" w:xAlign="left" w:yAlign="inline" w:anchorLock="0"/>
      <w:numPr>
        <w:numId w:val="5"/>
      </w:numPr>
      <w:tabs>
        <w:tab w:val="clear" w:pos="1800"/>
        <w:tab w:val="clear" w:pos="6521"/>
        <w:tab w:val="left" w:pos="720"/>
      </w:tabs>
      <w:spacing w:before="120" w:after="60"/>
      <w:ind w:left="714" w:hanging="357"/>
    </w:pPr>
    <w:rPr>
      <w:color w:val="000000"/>
      <w:sz w:val="26"/>
      <w:szCs w:val="26"/>
      <w:lang w:eastAsia="cs-CZ"/>
    </w:rPr>
  </w:style>
  <w:style w:type="paragraph" w:customStyle="1" w:styleId="PBA12">
    <w:name w:val="PB_A12"/>
    <w:basedOn w:val="Normln"/>
    <w:pPr>
      <w:tabs>
        <w:tab w:val="left" w:pos="709"/>
      </w:tabs>
      <w:spacing w:before="120" w:line="312" w:lineRule="auto"/>
      <w:ind w:firstLine="709"/>
      <w:jc w:val="both"/>
    </w:pPr>
    <w:rPr>
      <w:rFonts w:cs="Times New Roman"/>
      <w:szCs w:val="24"/>
      <w:lang w:eastAsia="cs-CZ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Zkladntext31">
    <w:name w:val="Základní text 31"/>
    <w:basedOn w:val="Normln"/>
    <w:pPr>
      <w:overflowPunct w:val="0"/>
      <w:autoSpaceDE w:val="0"/>
      <w:autoSpaceDN w:val="0"/>
      <w:adjustRightInd w:val="0"/>
    </w:pPr>
    <w:rPr>
      <w:rFonts w:cs="Times New Roman"/>
      <w:szCs w:val="20"/>
      <w:lang w:eastAsia="cs-CZ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draznn">
    <w:name w:val="Emphasis"/>
    <w:uiPriority w:val="20"/>
    <w:qFormat/>
    <w:rPr>
      <w:b/>
      <w:bCs/>
      <w:i w:val="0"/>
      <w:iCs w:val="0"/>
    </w:rPr>
  </w:style>
  <w:style w:type="character" w:customStyle="1" w:styleId="platne1">
    <w:name w:val="platne1"/>
    <w:basedOn w:val="Standardnpsmoodstavce"/>
    <w:rsid w:val="00352B57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B1326C"/>
    <w:pPr>
      <w:spacing w:after="200" w:line="276" w:lineRule="auto"/>
      <w:ind w:left="720"/>
      <w:contextualSpacing/>
    </w:pPr>
    <w:rPr>
      <w:rFonts w:ascii="Calibri" w:eastAsiaTheme="minorHAnsi" w:hAnsi="Calibri" w:cs="Times New Roman"/>
      <w:sz w:val="22"/>
      <w:szCs w:val="22"/>
    </w:rPr>
  </w:style>
  <w:style w:type="character" w:styleId="Odkaznakoment">
    <w:name w:val="annotation reference"/>
    <w:basedOn w:val="Standardnpsmoodstavce"/>
    <w:uiPriority w:val="99"/>
    <w:rsid w:val="00BA7CE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7C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7CE2"/>
    <w:rPr>
      <w:rFonts w:ascii="Arial" w:hAnsi="Arial" w:cs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BA7C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7CE2"/>
    <w:rPr>
      <w:rFonts w:ascii="Arial" w:hAnsi="Arial" w:cs="Arial"/>
      <w:b/>
      <w:bCs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BA60CA"/>
    <w:rPr>
      <w:rFonts w:ascii="Calibri" w:eastAsiaTheme="minorHAns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A60C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Standardnpsmoodstavce"/>
    <w:rsid w:val="00A10F9A"/>
  </w:style>
  <w:style w:type="character" w:customStyle="1" w:styleId="tocinfo">
    <w:name w:val="toc_info"/>
    <w:basedOn w:val="Standardnpsmoodstavce"/>
    <w:rsid w:val="00EC0818"/>
  </w:style>
  <w:style w:type="character" w:customStyle="1" w:styleId="ZpatChar">
    <w:name w:val="Zápatí Char"/>
    <w:basedOn w:val="Standardnpsmoodstavce"/>
    <w:link w:val="Zpat"/>
    <w:rsid w:val="00F05790"/>
    <w:rPr>
      <w:rFonts w:ascii="Arial" w:hAnsi="Arial" w:cs="Arial"/>
      <w:sz w:val="24"/>
      <w:szCs w:val="28"/>
      <w:lang w:eastAsia="en-US"/>
    </w:r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61EAE"/>
    <w:rPr>
      <w:rFonts w:ascii="Calibri" w:eastAsiaTheme="minorHAnsi" w:hAnsi="Calibri"/>
      <w:sz w:val="22"/>
      <w:szCs w:val="22"/>
      <w:lang w:eastAsia="en-US"/>
    </w:rPr>
  </w:style>
  <w:style w:type="table" w:styleId="Mkatabulky">
    <w:name w:val="Table Grid"/>
    <w:basedOn w:val="Normlntabulka"/>
    <w:rsid w:val="005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B7F2D"/>
    <w:rPr>
      <w:rFonts w:ascii="Arial" w:hAnsi="Arial" w:cs="Arial"/>
      <w:sz w:val="24"/>
      <w:szCs w:val="28"/>
      <w:lang w:eastAsia="en-US"/>
    </w:rPr>
  </w:style>
  <w:style w:type="paragraph" w:customStyle="1" w:styleId="Standard">
    <w:name w:val="Standard"/>
    <w:rsid w:val="0072705C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bold3">
    <w:name w:val="bold3"/>
    <w:basedOn w:val="Standardnpsmoodstavce"/>
    <w:rsid w:val="0072705C"/>
    <w:rPr>
      <w:b/>
      <w:bCs/>
    </w:rPr>
  </w:style>
  <w:style w:type="character" w:customStyle="1" w:styleId="TextpoznpodarouChar">
    <w:name w:val="Text pozn. pod čarou Char"/>
    <w:aliases w:val="Schriftart: 9 pt Char,Schriftart: 10 pt Char,Schriftart: 8 pt Char"/>
    <w:basedOn w:val="Standardnpsmoodstavce"/>
    <w:link w:val="Textpoznpodarou"/>
    <w:uiPriority w:val="99"/>
    <w:semiHidden/>
    <w:rsid w:val="00F820CF"/>
  </w:style>
  <w:style w:type="character" w:styleId="Zstupntext">
    <w:name w:val="Placeholder Text"/>
    <w:basedOn w:val="Standardnpsmoodstavce"/>
    <w:uiPriority w:val="99"/>
    <w:semiHidden/>
    <w:rsid w:val="00463F5A"/>
    <w:rPr>
      <w:color w:val="808080"/>
    </w:rPr>
  </w:style>
  <w:style w:type="paragraph" w:customStyle="1" w:styleId="Zkladnodstavec">
    <w:name w:val="[Základní odstavec]"/>
    <w:basedOn w:val="Normln"/>
    <w:uiPriority w:val="99"/>
    <w:rsid w:val="000B410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1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99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7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7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2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0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9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6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sz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.hanousek\Desktop\TZ%20MPSV%20-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534766932D45C3A8B00F74A64C12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702492-2CDC-4160-8227-CE604FCECE43}"/>
      </w:docPartPr>
      <w:docPartBody>
        <w:p w:rsidR="00A7313A" w:rsidRDefault="005F4B0F" w:rsidP="005F4B0F">
          <w:pPr>
            <w:pStyle w:val="12534766932D45C3A8B00F74A64C1218"/>
          </w:pPr>
          <w:r>
            <w:t>Klikněte sem a vyberte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EA"/>
    <w:rsid w:val="0006014F"/>
    <w:rsid w:val="000F23A3"/>
    <w:rsid w:val="001F3280"/>
    <w:rsid w:val="0021217D"/>
    <w:rsid w:val="00255320"/>
    <w:rsid w:val="00375200"/>
    <w:rsid w:val="003D6223"/>
    <w:rsid w:val="00471517"/>
    <w:rsid w:val="0052560A"/>
    <w:rsid w:val="00572947"/>
    <w:rsid w:val="0058064D"/>
    <w:rsid w:val="005A38C9"/>
    <w:rsid w:val="005D2769"/>
    <w:rsid w:val="005F4B0F"/>
    <w:rsid w:val="00622DE1"/>
    <w:rsid w:val="006517EB"/>
    <w:rsid w:val="006E1240"/>
    <w:rsid w:val="007478B0"/>
    <w:rsid w:val="008172BC"/>
    <w:rsid w:val="00932744"/>
    <w:rsid w:val="00A67AA4"/>
    <w:rsid w:val="00A7313A"/>
    <w:rsid w:val="00AE7A08"/>
    <w:rsid w:val="00B95088"/>
    <w:rsid w:val="00BA278D"/>
    <w:rsid w:val="00D37C8A"/>
    <w:rsid w:val="00E018BB"/>
    <w:rsid w:val="00E862B8"/>
    <w:rsid w:val="00EB3B96"/>
    <w:rsid w:val="00ED69EA"/>
    <w:rsid w:val="00EE204E"/>
    <w:rsid w:val="00EF6988"/>
    <w:rsid w:val="00F04062"/>
    <w:rsid w:val="00F72FE8"/>
    <w:rsid w:val="00FE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2560A"/>
    <w:rPr>
      <w:color w:val="808080"/>
    </w:rPr>
  </w:style>
  <w:style w:type="paragraph" w:customStyle="1" w:styleId="958889E4DE304E0C83402B8AD4F663FD">
    <w:name w:val="958889E4DE304E0C83402B8AD4F663FD"/>
  </w:style>
  <w:style w:type="paragraph" w:customStyle="1" w:styleId="75774797485C428C9A92D89E0D9EE4B2">
    <w:name w:val="75774797485C428C9A92D89E0D9EE4B2"/>
  </w:style>
  <w:style w:type="paragraph" w:customStyle="1" w:styleId="666D60498B1242C48A98A127C68BF89C">
    <w:name w:val="666D60498B1242C48A98A127C68BF89C"/>
  </w:style>
  <w:style w:type="paragraph" w:customStyle="1" w:styleId="06126D33F57B4395BD72D472D745C6D9">
    <w:name w:val="06126D33F57B4395BD72D472D745C6D9"/>
  </w:style>
  <w:style w:type="paragraph" w:customStyle="1" w:styleId="CFEE9F8C11104F56ACB1E22E6E046D19">
    <w:name w:val="CFEE9F8C11104F56ACB1E22E6E046D19"/>
  </w:style>
  <w:style w:type="paragraph" w:customStyle="1" w:styleId="97C6A295E5DA4213A31E9CAD65A383B2">
    <w:name w:val="97C6A295E5DA4213A31E9CAD65A383B2"/>
  </w:style>
  <w:style w:type="paragraph" w:customStyle="1" w:styleId="612E26C736964BF98B5BCDB4CA6587BD">
    <w:name w:val="612E26C736964BF98B5BCDB4CA6587BD"/>
    <w:rsid w:val="0052560A"/>
    <w:pPr>
      <w:spacing w:after="160" w:line="259" w:lineRule="auto"/>
    </w:pPr>
  </w:style>
  <w:style w:type="paragraph" w:customStyle="1" w:styleId="853DD606CD2C4130BE5C18DFC8492601">
    <w:name w:val="853DD606CD2C4130BE5C18DFC8492601"/>
    <w:rsid w:val="0052560A"/>
    <w:pPr>
      <w:spacing w:after="160" w:line="259" w:lineRule="auto"/>
    </w:pPr>
  </w:style>
  <w:style w:type="paragraph" w:customStyle="1" w:styleId="EBACFBED09734C28A5CCB6B69CBB0565">
    <w:name w:val="EBACFBED09734C28A5CCB6B69CBB0565"/>
    <w:rsid w:val="0052560A"/>
    <w:pPr>
      <w:spacing w:after="160" w:line="259" w:lineRule="auto"/>
    </w:pPr>
  </w:style>
  <w:style w:type="paragraph" w:customStyle="1" w:styleId="187F3E61377A439ABDD4ECC7A92DE5D6">
    <w:name w:val="187F3E61377A439ABDD4ECC7A92DE5D6"/>
    <w:rsid w:val="0052560A"/>
    <w:pPr>
      <w:spacing w:after="160" w:line="259" w:lineRule="auto"/>
    </w:pPr>
  </w:style>
  <w:style w:type="paragraph" w:customStyle="1" w:styleId="CDCA923281414AE783087BEFFC4D2DEC">
    <w:name w:val="CDCA923281414AE783087BEFFC4D2DEC"/>
    <w:rsid w:val="0052560A"/>
    <w:pPr>
      <w:spacing w:after="160" w:line="259" w:lineRule="auto"/>
    </w:pPr>
  </w:style>
  <w:style w:type="paragraph" w:customStyle="1" w:styleId="5DB325D2524641EFA353DBDFA626DE9B">
    <w:name w:val="5DB325D2524641EFA353DBDFA626DE9B"/>
    <w:rsid w:val="0052560A"/>
    <w:pPr>
      <w:spacing w:after="160" w:line="259" w:lineRule="auto"/>
    </w:pPr>
  </w:style>
  <w:style w:type="paragraph" w:customStyle="1" w:styleId="BBD78F2248D7478DA0164B63F97BCCB0">
    <w:name w:val="BBD78F2248D7478DA0164B63F97BCCB0"/>
    <w:rsid w:val="0052560A"/>
    <w:pPr>
      <w:spacing w:after="160" w:line="259" w:lineRule="auto"/>
    </w:pPr>
  </w:style>
  <w:style w:type="paragraph" w:customStyle="1" w:styleId="200DFDD74DEE48F8913A938AD0CC8E30">
    <w:name w:val="200DFDD74DEE48F8913A938AD0CC8E30"/>
    <w:rsid w:val="005F4B0F"/>
    <w:pPr>
      <w:spacing w:after="160" w:line="259" w:lineRule="auto"/>
    </w:pPr>
  </w:style>
  <w:style w:type="paragraph" w:customStyle="1" w:styleId="12534766932D45C3A8B00F74A64C1218">
    <w:name w:val="12534766932D45C3A8B00F74A64C1218"/>
    <w:rsid w:val="005F4B0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2C3F5-A709-49B6-AEBF-193048E5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 MPSV -</Template>
  <TotalTime>1</TotalTime>
  <Pages>1</Pages>
  <Words>635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</vt:lpstr>
    </vt:vector>
  </TitlesOfParts>
  <Company>Ogilvy</Company>
  <LinksUpToDate>false</LinksUpToDate>
  <CharactersWithSpaces>4380</CharactersWithSpaces>
  <SharedDoc>false</SharedDoc>
  <HLinks>
    <vt:vector size="6" baseType="variant">
      <vt:variant>
        <vt:i4>6357045</vt:i4>
      </vt:variant>
      <vt:variant>
        <vt:i4>3</vt:i4>
      </vt:variant>
      <vt:variant>
        <vt:i4>0</vt:i4>
      </vt:variant>
      <vt:variant>
        <vt:i4>5</vt:i4>
      </vt:variant>
      <vt:variant>
        <vt:lpwstr>http://www.mpsv.cz/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Hanousek Eckhardová Barbara Bc. (MPSV)</dc:creator>
  <cp:lastModifiedBy>Dostálek Vladimír Mgr. (MPSV)</cp:lastModifiedBy>
  <cp:revision>2</cp:revision>
  <cp:lastPrinted>2019-06-13T10:49:00Z</cp:lastPrinted>
  <dcterms:created xsi:type="dcterms:W3CDTF">2020-05-22T12:17:00Z</dcterms:created>
  <dcterms:modified xsi:type="dcterms:W3CDTF">2020-05-22T12:17:00Z</dcterms:modified>
</cp:coreProperties>
</file>