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C" w:rsidRDefault="00D8084C" w:rsidP="00037CE3">
      <w:pPr>
        <w:jc w:val="center"/>
        <w:rPr>
          <w:sz w:val="28"/>
          <w:szCs w:val="28"/>
        </w:rPr>
      </w:pPr>
      <w:r w:rsidRPr="00D8084C">
        <w:rPr>
          <w:sz w:val="28"/>
          <w:szCs w:val="28"/>
        </w:rPr>
        <w:t>Program obce Dasnice na Poskytování návratných finančních výpomocí na předfinancování náhrad stávajících nevyhovujících zdrojů tepla</w:t>
      </w:r>
      <w:r>
        <w:rPr>
          <w:sz w:val="28"/>
          <w:szCs w:val="28"/>
        </w:rPr>
        <w:t xml:space="preserve"> </w:t>
      </w:r>
      <w:r w:rsidRPr="00D8084C">
        <w:rPr>
          <w:sz w:val="28"/>
          <w:szCs w:val="28"/>
        </w:rPr>
        <w:t xml:space="preserve">na pevná paliva za nové </w:t>
      </w:r>
      <w:proofErr w:type="spellStart"/>
      <w:r w:rsidRPr="00D8084C">
        <w:rPr>
          <w:sz w:val="28"/>
          <w:szCs w:val="28"/>
        </w:rPr>
        <w:t>nízkoemisní</w:t>
      </w:r>
      <w:proofErr w:type="spellEnd"/>
      <w:r w:rsidR="00037CE3">
        <w:rPr>
          <w:sz w:val="28"/>
          <w:szCs w:val="28"/>
        </w:rPr>
        <w:t xml:space="preserve"> "</w:t>
      </w:r>
      <w:r>
        <w:rPr>
          <w:sz w:val="28"/>
          <w:szCs w:val="28"/>
        </w:rPr>
        <w:t>Kotlíkové půjčky</w:t>
      </w:r>
      <w:r w:rsidR="00037CE3">
        <w:rPr>
          <w:sz w:val="28"/>
          <w:szCs w:val="28"/>
        </w:rPr>
        <w:t>“</w:t>
      </w:r>
    </w:p>
    <w:p w:rsidR="00D8084C" w:rsidRPr="00037CE3" w:rsidRDefault="00D8084C" w:rsidP="00D8084C">
      <w:pPr>
        <w:jc w:val="center"/>
        <w:rPr>
          <w:b/>
          <w:sz w:val="28"/>
          <w:szCs w:val="28"/>
        </w:rPr>
      </w:pPr>
      <w:r w:rsidRPr="00037CE3">
        <w:rPr>
          <w:b/>
          <w:sz w:val="28"/>
          <w:szCs w:val="28"/>
        </w:rPr>
        <w:t>Finanční vyúčtování dílčího projektu - seznam účetních dokladů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2837"/>
      </w:tblGrid>
      <w:tr w:rsidR="00D8084C" w:rsidTr="00D8084C">
        <w:tc>
          <w:tcPr>
            <w:tcW w:w="3227" w:type="dxa"/>
          </w:tcPr>
          <w:p w:rsidR="00D8084C" w:rsidRDefault="00D8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žadatele:</w:t>
            </w:r>
          </w:p>
        </w:tc>
        <w:tc>
          <w:tcPr>
            <w:tcW w:w="8080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084C" w:rsidRDefault="00D8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Pořadové číslo žádosti KK:</w:t>
            </w:r>
          </w:p>
        </w:tc>
      </w:tr>
      <w:tr w:rsidR="00D8084C" w:rsidTr="00D8084C">
        <w:tc>
          <w:tcPr>
            <w:tcW w:w="3227" w:type="dxa"/>
          </w:tcPr>
          <w:p w:rsidR="00D8084C" w:rsidRDefault="00D8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SVT kód nového zdroje tepla</w:t>
            </w:r>
            <w:r w:rsidR="004D1549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</w:tbl>
    <w:p w:rsidR="00D8084C" w:rsidRDefault="00D8084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D8084C" w:rsidTr="004D1549">
        <w:tc>
          <w:tcPr>
            <w:tcW w:w="2828" w:type="dxa"/>
            <w:shd w:val="clear" w:color="auto" w:fill="D9D9D9" w:themeFill="background1" w:themeFillShade="D9"/>
          </w:tcPr>
          <w:p w:rsidR="00D8084C" w:rsidRPr="004D1549" w:rsidRDefault="00D8084C">
            <w:pPr>
              <w:rPr>
                <w:b/>
                <w:sz w:val="20"/>
                <w:szCs w:val="20"/>
              </w:rPr>
            </w:pPr>
            <w:r w:rsidRPr="004D1549">
              <w:rPr>
                <w:b/>
                <w:sz w:val="20"/>
                <w:szCs w:val="20"/>
              </w:rPr>
              <w:t>Číslo účetního dokladu (paragonu, faktury, …)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8084C" w:rsidRPr="004D1549" w:rsidRDefault="00D8084C" w:rsidP="004D1549">
            <w:pPr>
              <w:jc w:val="center"/>
              <w:rPr>
                <w:b/>
                <w:sz w:val="20"/>
                <w:szCs w:val="20"/>
              </w:rPr>
            </w:pPr>
            <w:r w:rsidRPr="004D1549">
              <w:rPr>
                <w:b/>
                <w:sz w:val="20"/>
                <w:szCs w:val="20"/>
              </w:rPr>
              <w:t>Celková částka na dokladu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8084C" w:rsidRPr="004D1549" w:rsidRDefault="00D8084C" w:rsidP="004D1549">
            <w:pPr>
              <w:jc w:val="both"/>
              <w:rPr>
                <w:b/>
                <w:sz w:val="20"/>
                <w:szCs w:val="20"/>
              </w:rPr>
            </w:pPr>
            <w:r w:rsidRPr="004D1549">
              <w:rPr>
                <w:b/>
                <w:sz w:val="20"/>
                <w:szCs w:val="20"/>
              </w:rPr>
              <w:t>Částka zahrnutá do způsobilých výdajů dotace (nevyplňovat)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8084C" w:rsidRPr="004D1549" w:rsidRDefault="00D8084C" w:rsidP="004D1549">
            <w:pPr>
              <w:jc w:val="both"/>
              <w:rPr>
                <w:b/>
                <w:sz w:val="20"/>
                <w:szCs w:val="20"/>
              </w:rPr>
            </w:pPr>
            <w:r w:rsidRPr="004D1549">
              <w:rPr>
                <w:b/>
                <w:sz w:val="20"/>
                <w:szCs w:val="20"/>
              </w:rPr>
              <w:t xml:space="preserve">Účel platby – vydáno </w:t>
            </w:r>
            <w:proofErr w:type="gramStart"/>
            <w:r w:rsidRPr="004D1549">
              <w:rPr>
                <w:b/>
                <w:sz w:val="20"/>
                <w:szCs w:val="20"/>
              </w:rPr>
              <w:t>za</w:t>
            </w:r>
            <w:proofErr w:type="gramEnd"/>
            <w:r w:rsidRPr="004D1549">
              <w:rPr>
                <w:b/>
                <w:sz w:val="20"/>
                <w:szCs w:val="20"/>
              </w:rPr>
              <w:t xml:space="preserve">: </w:t>
            </w:r>
            <w:r w:rsidR="004D1549" w:rsidRPr="004D1549">
              <w:rPr>
                <w:b/>
                <w:sz w:val="20"/>
                <w:szCs w:val="20"/>
              </w:rPr>
              <w:t>(</w:t>
            </w:r>
            <w:r w:rsidRPr="004D1549">
              <w:rPr>
                <w:b/>
                <w:sz w:val="20"/>
                <w:szCs w:val="20"/>
              </w:rPr>
              <w:t xml:space="preserve">např. dodávku a montáž kotle, frézování a </w:t>
            </w:r>
            <w:proofErr w:type="spellStart"/>
            <w:r w:rsidRPr="004D1549">
              <w:rPr>
                <w:b/>
                <w:sz w:val="20"/>
                <w:szCs w:val="20"/>
              </w:rPr>
              <w:t>vložkování</w:t>
            </w:r>
            <w:proofErr w:type="spellEnd"/>
            <w:r w:rsidRPr="004D1549">
              <w:rPr>
                <w:b/>
                <w:sz w:val="20"/>
                <w:szCs w:val="20"/>
              </w:rPr>
              <w:t xml:space="preserve"> komína, …)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8084C" w:rsidRPr="004D1549" w:rsidRDefault="004D1549" w:rsidP="004D1549">
            <w:pPr>
              <w:jc w:val="center"/>
              <w:rPr>
                <w:b/>
                <w:sz w:val="20"/>
                <w:szCs w:val="20"/>
              </w:rPr>
            </w:pPr>
            <w:r w:rsidRPr="004D1549">
              <w:rPr>
                <w:b/>
                <w:sz w:val="20"/>
                <w:szCs w:val="20"/>
              </w:rPr>
              <w:t>Datum úhrady:</w:t>
            </w: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4D1549" w:rsidTr="00D8084C">
        <w:tc>
          <w:tcPr>
            <w:tcW w:w="2828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037CE3" w:rsidTr="00D8084C">
        <w:tc>
          <w:tcPr>
            <w:tcW w:w="2828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</w:tr>
      <w:tr w:rsidR="004D1549" w:rsidTr="00D8084C">
        <w:tc>
          <w:tcPr>
            <w:tcW w:w="2828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4D1549" w:rsidTr="00D8084C">
        <w:tc>
          <w:tcPr>
            <w:tcW w:w="2828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4D1549" w:rsidRDefault="004D1549">
            <w:pPr>
              <w:rPr>
                <w:sz w:val="24"/>
                <w:szCs w:val="24"/>
              </w:rPr>
            </w:pPr>
          </w:p>
        </w:tc>
      </w:tr>
      <w:tr w:rsidR="00D8084C" w:rsidTr="00D8084C">
        <w:tc>
          <w:tcPr>
            <w:tcW w:w="2828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8084C" w:rsidRDefault="00D8084C">
            <w:pPr>
              <w:rPr>
                <w:sz w:val="24"/>
                <w:szCs w:val="24"/>
              </w:rPr>
            </w:pPr>
          </w:p>
        </w:tc>
      </w:tr>
      <w:tr w:rsidR="00037CE3" w:rsidTr="00D8084C">
        <w:tc>
          <w:tcPr>
            <w:tcW w:w="2828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37CE3" w:rsidRDefault="00037CE3">
            <w:pPr>
              <w:rPr>
                <w:sz w:val="24"/>
                <w:szCs w:val="24"/>
              </w:rPr>
            </w:pPr>
          </w:p>
        </w:tc>
      </w:tr>
    </w:tbl>
    <w:p w:rsidR="00D8084C" w:rsidRPr="004D1549" w:rsidRDefault="004D1549">
      <w:pPr>
        <w:rPr>
          <w:sz w:val="16"/>
          <w:szCs w:val="16"/>
        </w:rPr>
      </w:pPr>
      <w:r w:rsidRPr="004D1549">
        <w:rPr>
          <w:sz w:val="16"/>
          <w:szCs w:val="16"/>
        </w:rPr>
        <w:t>*SVT kód naleznete na https: //svt.sfzp.cz</w:t>
      </w:r>
    </w:p>
    <w:p w:rsidR="004D1549" w:rsidRPr="00D8084C" w:rsidRDefault="004D1549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sectPr w:rsidR="004D1549" w:rsidRPr="00D8084C" w:rsidSect="001825A1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A1" w:rsidRDefault="001825A1" w:rsidP="001825A1">
      <w:pPr>
        <w:spacing w:after="0" w:line="240" w:lineRule="auto"/>
      </w:pPr>
      <w:r>
        <w:separator/>
      </w:r>
    </w:p>
  </w:endnote>
  <w:endnote w:type="continuationSeparator" w:id="0">
    <w:p w:rsidR="001825A1" w:rsidRDefault="001825A1" w:rsidP="001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A1" w:rsidRDefault="001825A1" w:rsidP="001825A1">
      <w:pPr>
        <w:spacing w:after="0" w:line="240" w:lineRule="auto"/>
      </w:pPr>
      <w:r>
        <w:separator/>
      </w:r>
    </w:p>
  </w:footnote>
  <w:footnote w:type="continuationSeparator" w:id="0">
    <w:p w:rsidR="001825A1" w:rsidRDefault="001825A1" w:rsidP="001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1" w:rsidRDefault="001825A1" w:rsidP="001825A1">
    <w:pPr>
      <w:pStyle w:val="Zhlav"/>
    </w:pPr>
    <w:r>
      <w:rPr>
        <w:noProof/>
        <w:lang w:eastAsia="cs-CZ"/>
      </w:rPr>
      <w:drawing>
        <wp:inline distT="0" distB="0" distL="0" distR="0" wp14:anchorId="3D601A33" wp14:editId="2AD9F6A9">
          <wp:extent cx="2038350" cy="752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06D88CF6" wp14:editId="3CA46B7F">
          <wp:extent cx="1876425" cy="6762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5A1" w:rsidRDefault="001825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4C"/>
    <w:rsid w:val="00037CE3"/>
    <w:rsid w:val="000849F7"/>
    <w:rsid w:val="001825A1"/>
    <w:rsid w:val="004D1549"/>
    <w:rsid w:val="00D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5A1"/>
  </w:style>
  <w:style w:type="paragraph" w:styleId="Zpat">
    <w:name w:val="footer"/>
    <w:basedOn w:val="Normln"/>
    <w:link w:val="ZpatChar"/>
    <w:uiPriority w:val="99"/>
    <w:unhideWhenUsed/>
    <w:rsid w:val="0018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5A1"/>
  </w:style>
  <w:style w:type="paragraph" w:styleId="Textbubliny">
    <w:name w:val="Balloon Text"/>
    <w:basedOn w:val="Normln"/>
    <w:link w:val="TextbublinyChar"/>
    <w:uiPriority w:val="99"/>
    <w:semiHidden/>
    <w:unhideWhenUsed/>
    <w:rsid w:val="001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5A1"/>
  </w:style>
  <w:style w:type="paragraph" w:styleId="Zpat">
    <w:name w:val="footer"/>
    <w:basedOn w:val="Normln"/>
    <w:link w:val="ZpatChar"/>
    <w:uiPriority w:val="99"/>
    <w:unhideWhenUsed/>
    <w:rsid w:val="0018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5A1"/>
  </w:style>
  <w:style w:type="paragraph" w:styleId="Textbubliny">
    <w:name w:val="Balloon Text"/>
    <w:basedOn w:val="Normln"/>
    <w:link w:val="TextbublinyChar"/>
    <w:uiPriority w:val="99"/>
    <w:semiHidden/>
    <w:unhideWhenUsed/>
    <w:rsid w:val="0018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2019-10-18T11:13:00Z</dcterms:created>
  <dcterms:modified xsi:type="dcterms:W3CDTF">2019-11-07T10:06:00Z</dcterms:modified>
</cp:coreProperties>
</file>