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FE" w:rsidRPr="00350CFE" w:rsidRDefault="00350CFE" w:rsidP="00350CFE">
      <w:pPr>
        <w:pStyle w:val="Bezmezer"/>
        <w:jc w:val="center"/>
        <w:rPr>
          <w:rFonts w:ascii="Monotype Corsiva" w:hAnsi="Monotype Corsiva"/>
          <w:color w:val="0070C0"/>
          <w:sz w:val="80"/>
          <w:szCs w:val="80"/>
        </w:rPr>
      </w:pPr>
      <w:r w:rsidRPr="00350CFE">
        <w:rPr>
          <w:rFonts w:ascii="Monotype Corsiva" w:hAnsi="Monotype Corsiva"/>
          <w:noProof/>
          <w:color w:val="0070C0"/>
          <w:sz w:val="80"/>
          <w:szCs w:val="80"/>
          <w:lang w:eastAsia="cs-CZ"/>
        </w:rPr>
        <w:drawing>
          <wp:anchor distT="0" distB="0" distL="114300" distR="114300" simplePos="0" relativeHeight="251658240" behindDoc="0" locked="0" layoutInCell="1" allowOverlap="1" wp14:anchorId="7942D39C" wp14:editId="13BD12D2">
            <wp:simplePos x="0" y="0"/>
            <wp:positionH relativeFrom="column">
              <wp:posOffset>3475990</wp:posOffset>
            </wp:positionH>
            <wp:positionV relativeFrom="paragraph">
              <wp:posOffset>1242060</wp:posOffset>
            </wp:positionV>
            <wp:extent cx="1776095" cy="979170"/>
            <wp:effectExtent l="0" t="0" r="0" b="0"/>
            <wp:wrapSquare wrapText="bothSides"/>
            <wp:docPr id="1" name="Obrázek 1" descr="Výsledek obrázku pro petanqu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etanqu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0EF" w:rsidRPr="00350CFE">
        <w:rPr>
          <w:rFonts w:ascii="Monotype Corsiva" w:hAnsi="Monotype Corsiva"/>
          <w:color w:val="0070C0"/>
          <w:sz w:val="80"/>
          <w:szCs w:val="80"/>
        </w:rPr>
        <w:t>Obecní úřad Dasnice Vás zve na turnaj v Petangu, kterého se zúčastní i obec Tuřany.</w:t>
      </w:r>
      <w:r w:rsidRPr="00350CFE">
        <w:rPr>
          <w:rFonts w:ascii="Monotype Corsiva" w:hAnsi="Monotype Corsiva"/>
          <w:color w:val="0070C0"/>
          <w:sz w:val="80"/>
          <w:szCs w:val="80"/>
        </w:rPr>
        <w:t xml:space="preserve"> </w:t>
      </w:r>
    </w:p>
    <w:p w:rsidR="00E110EF" w:rsidRDefault="00350CFE" w:rsidP="00350CFE">
      <w:pPr>
        <w:pStyle w:val="Bezmezer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 w:rsidRPr="00350CFE">
        <w:rPr>
          <w:rFonts w:ascii="Monotype Corsiva" w:hAnsi="Monotype Corsiva"/>
          <w:b/>
          <w:color w:val="00B050"/>
          <w:sz w:val="96"/>
          <w:szCs w:val="96"/>
        </w:rPr>
        <w:t xml:space="preserve">Kdy: </w:t>
      </w:r>
      <w:r w:rsidR="00017167">
        <w:rPr>
          <w:rFonts w:ascii="Monotype Corsiva" w:hAnsi="Monotype Corsiva"/>
          <w:b/>
          <w:color w:val="00B050"/>
          <w:sz w:val="96"/>
          <w:szCs w:val="96"/>
        </w:rPr>
        <w:t>19. 9</w:t>
      </w:r>
      <w:r w:rsidRPr="00350CFE">
        <w:rPr>
          <w:rFonts w:ascii="Monotype Corsiva" w:hAnsi="Monotype Corsiva"/>
          <w:b/>
          <w:color w:val="00B050"/>
          <w:sz w:val="96"/>
          <w:szCs w:val="96"/>
        </w:rPr>
        <w:t xml:space="preserve">. </w:t>
      </w:r>
      <w:r w:rsidR="00E110EF" w:rsidRPr="00350CFE">
        <w:rPr>
          <w:rFonts w:ascii="Monotype Corsiva" w:hAnsi="Monotype Corsiva"/>
          <w:b/>
          <w:color w:val="00B050"/>
          <w:sz w:val="96"/>
          <w:szCs w:val="96"/>
        </w:rPr>
        <w:t>2015</w:t>
      </w:r>
    </w:p>
    <w:p w:rsidR="00017167" w:rsidRPr="00350CFE" w:rsidRDefault="00017167" w:rsidP="00350CFE">
      <w:pPr>
        <w:pStyle w:val="Bezmezer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>
        <w:rPr>
          <w:rFonts w:ascii="Monotype Corsiva" w:hAnsi="Monotype Corsiva"/>
          <w:b/>
          <w:color w:val="00B050"/>
          <w:sz w:val="96"/>
          <w:szCs w:val="96"/>
        </w:rPr>
        <w:t>V: 10,00 hodin</w:t>
      </w:r>
    </w:p>
    <w:p w:rsidR="00106C98" w:rsidRDefault="00E110EF" w:rsidP="00E110EF">
      <w:pPr>
        <w:pStyle w:val="Bezmezer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 w:rsidRPr="00350CFE">
        <w:rPr>
          <w:rFonts w:ascii="Monotype Corsiva" w:hAnsi="Monotype Corsiva"/>
          <w:b/>
          <w:color w:val="00B050"/>
          <w:sz w:val="96"/>
          <w:szCs w:val="96"/>
        </w:rPr>
        <w:t xml:space="preserve">Kde: před hostincem </w:t>
      </w:r>
    </w:p>
    <w:p w:rsidR="00E110EF" w:rsidRPr="00350CFE" w:rsidRDefault="00E110EF" w:rsidP="00E110EF">
      <w:pPr>
        <w:pStyle w:val="Bezmezer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 w:rsidRPr="00350CFE">
        <w:rPr>
          <w:rFonts w:ascii="Monotype Corsiva" w:hAnsi="Monotype Corsiva"/>
          <w:b/>
          <w:color w:val="00B050"/>
          <w:sz w:val="96"/>
          <w:szCs w:val="96"/>
        </w:rPr>
        <w:t>U Bobra</w:t>
      </w:r>
    </w:p>
    <w:p w:rsidR="00E110EF" w:rsidRPr="00350CFE" w:rsidRDefault="00E110EF" w:rsidP="00E110EF">
      <w:pPr>
        <w:pStyle w:val="Bezmezer"/>
        <w:jc w:val="center"/>
        <w:rPr>
          <w:rFonts w:ascii="Monotype Corsiva" w:hAnsi="Monotype Corsiva"/>
          <w:color w:val="7030A0"/>
          <w:sz w:val="48"/>
          <w:szCs w:val="48"/>
        </w:rPr>
      </w:pPr>
      <w:r w:rsidRPr="00350CFE">
        <w:rPr>
          <w:rFonts w:ascii="Monotype Corsiva" w:hAnsi="Monotype Corsiva"/>
          <w:color w:val="7030A0"/>
          <w:sz w:val="48"/>
          <w:szCs w:val="48"/>
        </w:rPr>
        <w:t xml:space="preserve">Vezměte si sebou pohodlné oblečení a dobrou náladu </w:t>
      </w:r>
      <w:r w:rsidRPr="00350CFE">
        <w:rPr>
          <w:rFonts w:ascii="Monotype Corsiva" w:hAnsi="Monotype Corsiva"/>
          <w:color w:val="7030A0"/>
          <w:sz w:val="48"/>
          <w:szCs w:val="48"/>
        </w:rPr>
        <w:sym w:font="Wingdings" w:char="F04A"/>
      </w:r>
    </w:p>
    <w:p w:rsidR="00E110EF" w:rsidRPr="00E110EF" w:rsidRDefault="00017167" w:rsidP="00017167">
      <w:pPr>
        <w:pStyle w:val="Bezmezer"/>
        <w:jc w:val="center"/>
        <w:rPr>
          <w:rFonts w:ascii="Monotype Corsiva" w:hAnsi="Monotype Corsiva"/>
          <w:sz w:val="48"/>
          <w:szCs w:val="48"/>
        </w:rPr>
      </w:pPr>
      <w:r w:rsidRPr="00350CFE">
        <w:rPr>
          <w:rFonts w:ascii="Monotype Corsiva" w:hAnsi="Monotype Corsiva"/>
          <w:noProof/>
          <w:sz w:val="48"/>
          <w:szCs w:val="48"/>
          <w:lang w:eastAsia="cs-CZ"/>
        </w:rPr>
        <w:drawing>
          <wp:inline distT="0" distB="0" distL="0" distR="0" wp14:anchorId="4D69E279" wp14:editId="72220E73">
            <wp:extent cx="2926080" cy="2961859"/>
            <wp:effectExtent l="0" t="0" r="7620" b="0"/>
            <wp:docPr id="4" name="Obrázek 4" descr="Výsledek obrázku pro petanqu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petanqu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22" cy="303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0EF" w:rsidRPr="00E1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EF"/>
    <w:rsid w:val="00017167"/>
    <w:rsid w:val="00106C98"/>
    <w:rsid w:val="00350CFE"/>
    <w:rsid w:val="00D751FB"/>
    <w:rsid w:val="00E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3BBE-C1BE-4091-814A-3541B9E7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10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Mitrová</dc:creator>
  <cp:keywords/>
  <dc:description/>
  <cp:lastModifiedBy>Hana Mitrová</cp:lastModifiedBy>
  <cp:revision>3</cp:revision>
  <cp:lastPrinted>2015-08-12T12:15:00Z</cp:lastPrinted>
  <dcterms:created xsi:type="dcterms:W3CDTF">2015-08-12T07:15:00Z</dcterms:created>
  <dcterms:modified xsi:type="dcterms:W3CDTF">2015-08-12T12:23:00Z</dcterms:modified>
</cp:coreProperties>
</file>